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BC420B" w:rsidRPr="00F62B9D" w14:paraId="4DABEE84" w14:textId="77777777" w:rsidTr="0063340E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7EAA5" w14:textId="77777777" w:rsidR="00020FE8" w:rsidRPr="00F62B9D" w:rsidRDefault="00020FE8">
            <w:pPr>
              <w:rPr>
                <w:sz w:val="28"/>
                <w:szCs w:val="28"/>
              </w:rPr>
            </w:pPr>
            <w:r w:rsidRPr="00F62B9D">
              <w:rPr>
                <w:sz w:val="28"/>
                <w:szCs w:val="28"/>
              </w:rPr>
              <w:t>Spett.le</w:t>
            </w:r>
          </w:p>
          <w:p w14:paraId="7E01A9C8" w14:textId="77777777" w:rsidR="00BC420B" w:rsidRPr="00F62B9D" w:rsidRDefault="00BC420B">
            <w:pPr>
              <w:rPr>
                <w:sz w:val="28"/>
                <w:szCs w:val="28"/>
              </w:rPr>
            </w:pPr>
            <w:r w:rsidRPr="00F62B9D">
              <w:rPr>
                <w:b/>
                <w:bCs/>
                <w:sz w:val="28"/>
                <w:szCs w:val="28"/>
              </w:rPr>
              <w:t>Consorzio di Bonifica</w:t>
            </w:r>
            <w:r w:rsidR="0063340E" w:rsidRPr="00F62B9D">
              <w:rPr>
                <w:b/>
                <w:bCs/>
                <w:sz w:val="28"/>
                <w:szCs w:val="28"/>
              </w:rPr>
              <w:t xml:space="preserve"> </w:t>
            </w:r>
            <w:r w:rsidR="00020FE8" w:rsidRPr="00F62B9D">
              <w:rPr>
                <w:b/>
                <w:bCs/>
                <w:sz w:val="28"/>
                <w:szCs w:val="28"/>
              </w:rPr>
              <w:t>Alta Pianura</w:t>
            </w:r>
            <w:r w:rsidR="00020FE8" w:rsidRPr="00F62B9D">
              <w:rPr>
                <w:sz w:val="28"/>
                <w:szCs w:val="28"/>
              </w:rPr>
              <w:t xml:space="preserve"> </w:t>
            </w:r>
            <w:r w:rsidR="00020FE8" w:rsidRPr="00F62B9D">
              <w:rPr>
                <w:b/>
                <w:bCs/>
                <w:sz w:val="28"/>
                <w:szCs w:val="28"/>
              </w:rPr>
              <w:t>Veneta</w:t>
            </w:r>
          </w:p>
          <w:p w14:paraId="20DB68CD" w14:textId="77777777" w:rsidR="00BC420B" w:rsidRPr="00F62B9D" w:rsidRDefault="00BC420B">
            <w:pPr>
              <w:rPr>
                <w:sz w:val="28"/>
                <w:szCs w:val="28"/>
              </w:rPr>
            </w:pPr>
            <w:r w:rsidRPr="00F62B9D">
              <w:rPr>
                <w:sz w:val="28"/>
                <w:szCs w:val="28"/>
              </w:rPr>
              <w:t>Via Guglielmo Oberdan, 2</w:t>
            </w:r>
          </w:p>
          <w:p w14:paraId="1C503FCA" w14:textId="77777777" w:rsidR="00BC420B" w:rsidRPr="00F62B9D" w:rsidRDefault="00BC420B">
            <w:pPr>
              <w:rPr>
                <w:sz w:val="28"/>
                <w:szCs w:val="28"/>
              </w:rPr>
            </w:pPr>
            <w:r w:rsidRPr="00F62B9D">
              <w:rPr>
                <w:sz w:val="28"/>
                <w:szCs w:val="28"/>
              </w:rPr>
              <w:t>37047 San Bonifacio VR</w:t>
            </w:r>
          </w:p>
        </w:tc>
      </w:tr>
    </w:tbl>
    <w:p w14:paraId="57EA1864" w14:textId="656CA65E" w:rsidR="00020FE8" w:rsidRPr="00F62B9D" w:rsidRDefault="00020FE8" w:rsidP="0063340E">
      <w:pPr>
        <w:spacing w:line="276" w:lineRule="auto"/>
        <w:rPr>
          <w:b/>
        </w:rPr>
      </w:pPr>
    </w:p>
    <w:p w14:paraId="5F1CE139" w14:textId="2D4FB5F4" w:rsidR="00B02F25" w:rsidRPr="00F62B9D" w:rsidRDefault="00D1272B" w:rsidP="006F56D6">
      <w:pPr>
        <w:spacing w:line="276" w:lineRule="auto"/>
        <w:jc w:val="center"/>
        <w:rPr>
          <w:b/>
          <w:sz w:val="32"/>
          <w:szCs w:val="32"/>
        </w:rPr>
      </w:pPr>
      <w:r w:rsidRPr="00F62B9D">
        <w:rPr>
          <w:b/>
          <w:sz w:val="32"/>
          <w:szCs w:val="32"/>
        </w:rPr>
        <w:t xml:space="preserve">MODELLO DI </w:t>
      </w:r>
      <w:r w:rsidR="00B02F25" w:rsidRPr="00F62B9D">
        <w:rPr>
          <w:b/>
          <w:sz w:val="32"/>
          <w:szCs w:val="32"/>
        </w:rPr>
        <w:t>DOMANDA</w:t>
      </w:r>
      <w:r w:rsidR="0063340E" w:rsidRPr="00F62B9D">
        <w:rPr>
          <w:b/>
          <w:sz w:val="32"/>
          <w:szCs w:val="32"/>
        </w:rPr>
        <w:t xml:space="preserve"> </w:t>
      </w:r>
      <w:r w:rsidR="00162A56" w:rsidRPr="00F62B9D">
        <w:rPr>
          <w:b/>
          <w:sz w:val="32"/>
          <w:szCs w:val="32"/>
        </w:rPr>
        <w:t>UNICA</w:t>
      </w:r>
    </w:p>
    <w:p w14:paraId="4AB69762" w14:textId="1418B3DC" w:rsidR="00B71921" w:rsidRPr="00F62B9D" w:rsidRDefault="00B02F25" w:rsidP="006F56D6">
      <w:pPr>
        <w:spacing w:line="276" w:lineRule="auto"/>
        <w:jc w:val="center"/>
        <w:rPr>
          <w:b/>
          <w:sz w:val="32"/>
          <w:szCs w:val="32"/>
        </w:rPr>
      </w:pPr>
      <w:r w:rsidRPr="00F62B9D">
        <w:rPr>
          <w:b/>
          <w:sz w:val="32"/>
          <w:szCs w:val="32"/>
        </w:rPr>
        <w:t>PER</w:t>
      </w:r>
      <w:r w:rsidR="0063340E" w:rsidRPr="00F62B9D">
        <w:rPr>
          <w:b/>
          <w:sz w:val="32"/>
          <w:szCs w:val="32"/>
        </w:rPr>
        <w:t xml:space="preserve"> </w:t>
      </w:r>
      <w:r w:rsidR="006F56D6" w:rsidRPr="00F62B9D">
        <w:rPr>
          <w:b/>
          <w:sz w:val="32"/>
          <w:szCs w:val="32"/>
        </w:rPr>
        <w:t>PARERE</w:t>
      </w:r>
      <w:r w:rsidR="00EA3DCD" w:rsidRPr="00F62B9D">
        <w:rPr>
          <w:b/>
          <w:sz w:val="32"/>
          <w:szCs w:val="32"/>
        </w:rPr>
        <w:t xml:space="preserve">/NULLA </w:t>
      </w:r>
      <w:r w:rsidRPr="00F62B9D">
        <w:rPr>
          <w:b/>
          <w:sz w:val="32"/>
          <w:szCs w:val="32"/>
        </w:rPr>
        <w:t>O</w:t>
      </w:r>
      <w:r w:rsidR="00EA3DCD" w:rsidRPr="00F62B9D">
        <w:rPr>
          <w:b/>
          <w:sz w:val="32"/>
          <w:szCs w:val="32"/>
        </w:rPr>
        <w:t>STA/CONCESSIONE/AUTORIZZAZIONE</w:t>
      </w:r>
      <w:r w:rsidR="006F56D6" w:rsidRPr="00F62B9D">
        <w:rPr>
          <w:b/>
          <w:sz w:val="32"/>
          <w:szCs w:val="32"/>
        </w:rPr>
        <w:t xml:space="preserve"> </w:t>
      </w:r>
      <w:r w:rsidR="00A415DB" w:rsidRPr="00F62B9D">
        <w:rPr>
          <w:b/>
          <w:sz w:val="32"/>
          <w:szCs w:val="32"/>
        </w:rPr>
        <w:t>IDRAULICA</w:t>
      </w:r>
    </w:p>
    <w:p w14:paraId="59DA6962" w14:textId="77777777" w:rsidR="00A864A7" w:rsidRPr="00F62B9D" w:rsidRDefault="00A864A7" w:rsidP="006F56D6">
      <w:pPr>
        <w:spacing w:line="276" w:lineRule="auto"/>
        <w:jc w:val="center"/>
        <w:rPr>
          <w:sz w:val="24"/>
          <w:szCs w:val="24"/>
        </w:rPr>
      </w:pPr>
    </w:p>
    <w:p w14:paraId="2B09CC30" w14:textId="77777777" w:rsidR="00C3667E" w:rsidRPr="00F62B9D" w:rsidRDefault="00B71921" w:rsidP="006555E0">
      <w:pPr>
        <w:spacing w:line="276" w:lineRule="auto"/>
        <w:jc w:val="both"/>
      </w:pPr>
      <w:r w:rsidRPr="00F62B9D">
        <w:t>Il/La sottoscritto/a</w:t>
      </w:r>
      <w:r w:rsidR="0063340E" w:rsidRPr="00F62B9D">
        <w:t xml:space="preserve"> </w:t>
      </w:r>
      <w:r w:rsidR="0063340E" w:rsidRPr="00F62B9D">
        <w:rPr>
          <w:rStyle w:val="Rimandonotadichiusura"/>
          <w:b/>
          <w:i/>
        </w:rPr>
        <w:endnoteReference w:id="1"/>
      </w:r>
      <w:r w:rsidRPr="00F62B9D">
        <w:t xml:space="preserve"> ______________________</w:t>
      </w:r>
      <w:r w:rsidR="00C3667E" w:rsidRPr="00F62B9D">
        <w:t>_______________________</w:t>
      </w:r>
      <w:r w:rsidRPr="00F62B9D">
        <w:t>_________________</w:t>
      </w:r>
      <w:r w:rsidR="0060634F" w:rsidRPr="00F62B9D">
        <w:t>______________</w:t>
      </w:r>
      <w:r w:rsidRPr="00F62B9D">
        <w:t>__</w:t>
      </w:r>
      <w:r w:rsidR="00634789" w:rsidRPr="00F62B9D">
        <w:t>,</w:t>
      </w:r>
    </w:p>
    <w:p w14:paraId="31EB2362" w14:textId="77777777" w:rsidR="00C3667E" w:rsidRPr="00F62B9D" w:rsidRDefault="00B71921" w:rsidP="006555E0">
      <w:pPr>
        <w:spacing w:line="276" w:lineRule="auto"/>
        <w:jc w:val="both"/>
      </w:pPr>
      <w:r w:rsidRPr="00F62B9D">
        <w:t xml:space="preserve">nato/a </w:t>
      </w:r>
      <w:proofErr w:type="spellStart"/>
      <w:r w:rsidR="00C3667E" w:rsidRPr="00F62B9D">
        <w:t>a</w:t>
      </w:r>
      <w:proofErr w:type="spellEnd"/>
      <w:r w:rsidRPr="00F62B9D">
        <w:t xml:space="preserve"> __</w:t>
      </w:r>
      <w:r w:rsidR="00C3667E" w:rsidRPr="00F62B9D">
        <w:t>_____</w:t>
      </w:r>
      <w:r w:rsidRPr="00F62B9D">
        <w:t>_____________</w:t>
      </w:r>
      <w:r w:rsidR="00C3667E" w:rsidRPr="00F62B9D">
        <w:t>__________</w:t>
      </w:r>
      <w:r w:rsidRPr="00F62B9D">
        <w:t>_</w:t>
      </w:r>
      <w:r w:rsidR="00C3667E" w:rsidRPr="00F62B9D">
        <w:t>______</w:t>
      </w:r>
      <w:r w:rsidRPr="00F62B9D">
        <w:t xml:space="preserve">__ </w:t>
      </w:r>
      <w:r w:rsidR="00C3667E" w:rsidRPr="00F62B9D">
        <w:t>il</w:t>
      </w:r>
      <w:r w:rsidRPr="00F62B9D">
        <w:t xml:space="preserve"> _____</w:t>
      </w:r>
      <w:r w:rsidR="00634789" w:rsidRPr="00F62B9D">
        <w:t>__</w:t>
      </w:r>
      <w:r w:rsidRPr="00F62B9D">
        <w:t>_</w:t>
      </w:r>
      <w:r w:rsidR="00634789" w:rsidRPr="00F62B9D">
        <w:t>___</w:t>
      </w:r>
      <w:r w:rsidRPr="00F62B9D">
        <w:t>__</w:t>
      </w:r>
      <w:r w:rsidR="00C3667E" w:rsidRPr="00F62B9D">
        <w:t xml:space="preserve">, </w:t>
      </w:r>
      <w:r w:rsidR="00C86AD5" w:rsidRPr="00F62B9D">
        <w:t xml:space="preserve">C.F. </w:t>
      </w:r>
      <w:r w:rsidR="00C3667E" w:rsidRPr="00F62B9D">
        <w:t>______________________________</w:t>
      </w:r>
      <w:r w:rsidR="0060634F" w:rsidRPr="00F62B9D">
        <w:t>,</w:t>
      </w:r>
    </w:p>
    <w:p w14:paraId="24B92731" w14:textId="77777777" w:rsidR="0062683D" w:rsidRPr="00F62B9D" w:rsidRDefault="00B71921" w:rsidP="006555E0">
      <w:pPr>
        <w:spacing w:line="276" w:lineRule="auto"/>
        <w:jc w:val="both"/>
      </w:pPr>
      <w:r w:rsidRPr="00F62B9D">
        <w:t xml:space="preserve">residente </w:t>
      </w:r>
      <w:r w:rsidR="0060634F" w:rsidRPr="00F62B9D">
        <w:t xml:space="preserve">in </w:t>
      </w:r>
      <w:r w:rsidRPr="00F62B9D">
        <w:t>Comune</w:t>
      </w:r>
      <w:r w:rsidR="0060634F" w:rsidRPr="00F62B9D">
        <w:t xml:space="preserve"> di</w:t>
      </w:r>
      <w:r w:rsidRPr="00F62B9D">
        <w:t xml:space="preserve"> _____</w:t>
      </w:r>
      <w:r w:rsidR="0060634F" w:rsidRPr="00F62B9D">
        <w:t>______________ (_______),</w:t>
      </w:r>
      <w:r w:rsidR="00C3667E" w:rsidRPr="00F62B9D">
        <w:t xml:space="preserve"> </w:t>
      </w:r>
      <w:r w:rsidR="0062683D" w:rsidRPr="00F62B9D">
        <w:t>CAP, _______</w:t>
      </w:r>
    </w:p>
    <w:p w14:paraId="6E214C4E" w14:textId="77777777" w:rsidR="00C3667E" w:rsidRPr="00F62B9D" w:rsidRDefault="00B71921" w:rsidP="006555E0">
      <w:pPr>
        <w:spacing w:line="276" w:lineRule="auto"/>
        <w:jc w:val="both"/>
      </w:pPr>
      <w:r w:rsidRPr="00F62B9D">
        <w:t>via _______________________</w:t>
      </w:r>
      <w:r w:rsidR="0060634F" w:rsidRPr="00F62B9D">
        <w:t>________</w:t>
      </w:r>
      <w:r w:rsidRPr="00F62B9D">
        <w:t>____</w:t>
      </w:r>
      <w:r w:rsidR="0060634F" w:rsidRPr="00F62B9D">
        <w:t>,</w:t>
      </w:r>
      <w:r w:rsidRPr="00F62B9D">
        <w:t xml:space="preserve"> n. _____</w:t>
      </w:r>
      <w:r w:rsidR="00634789" w:rsidRPr="00F62B9D">
        <w:t>,</w:t>
      </w:r>
    </w:p>
    <w:p w14:paraId="0E792D72" w14:textId="77777777" w:rsidR="00C3667E" w:rsidRPr="00F62B9D" w:rsidRDefault="00B71921" w:rsidP="006555E0">
      <w:pPr>
        <w:spacing w:line="276" w:lineRule="auto"/>
        <w:jc w:val="both"/>
      </w:pPr>
      <w:r w:rsidRPr="00F62B9D">
        <w:t>tel. __</w:t>
      </w:r>
      <w:r w:rsidR="0060634F" w:rsidRPr="00F62B9D">
        <w:t>___</w:t>
      </w:r>
      <w:r w:rsidRPr="00F62B9D">
        <w:t>_______________ fax _____________</w:t>
      </w:r>
      <w:r w:rsidR="0060634F" w:rsidRPr="00F62B9D">
        <w:t>_____</w:t>
      </w:r>
      <w:r w:rsidRPr="00F62B9D">
        <w:t>_</w:t>
      </w:r>
      <w:r w:rsidR="00C3667E" w:rsidRPr="00F62B9D">
        <w:t xml:space="preserve"> </w:t>
      </w:r>
      <w:r w:rsidR="00C86AD5" w:rsidRPr="00F62B9D">
        <w:t>e-</w:t>
      </w:r>
      <w:r w:rsidR="00C3667E" w:rsidRPr="00F62B9D">
        <w:t>mail ____________________________</w:t>
      </w:r>
      <w:r w:rsidR="00C86AD5" w:rsidRPr="00F62B9D">
        <w:t>________</w:t>
      </w:r>
      <w:r w:rsidR="00C3667E" w:rsidRPr="00F62B9D">
        <w:t>_____</w:t>
      </w:r>
      <w:r w:rsidRPr="00F62B9D">
        <w:t>;</w:t>
      </w:r>
    </w:p>
    <w:p w14:paraId="59D13179" w14:textId="77777777" w:rsidR="00B71921" w:rsidRPr="00F62B9D" w:rsidRDefault="00C3667E" w:rsidP="006555E0">
      <w:pPr>
        <w:spacing w:line="276" w:lineRule="auto"/>
        <w:jc w:val="both"/>
      </w:pPr>
      <w:r w:rsidRPr="00F62B9D">
        <w:t>in qualità di</w:t>
      </w:r>
      <w:r w:rsidR="00B71921" w:rsidRPr="00F62B9D">
        <w:t>:</w:t>
      </w:r>
    </w:p>
    <w:p w14:paraId="4963DE9A" w14:textId="77777777" w:rsidR="00B71921" w:rsidRPr="00F62B9D" w:rsidRDefault="00B71921" w:rsidP="006555E0">
      <w:pPr>
        <w:numPr>
          <w:ilvl w:val="0"/>
          <w:numId w:val="7"/>
        </w:numPr>
        <w:spacing w:line="276" w:lineRule="auto"/>
        <w:jc w:val="both"/>
        <w:rPr>
          <w:u w:val="single"/>
        </w:rPr>
      </w:pPr>
      <w:r w:rsidRPr="00F62B9D">
        <w:rPr>
          <w:u w:val="single"/>
        </w:rPr>
        <w:t>proprietario,</w:t>
      </w:r>
    </w:p>
    <w:p w14:paraId="175F8626" w14:textId="77777777" w:rsidR="00B71921" w:rsidRPr="00F62B9D" w:rsidRDefault="00B71921" w:rsidP="006555E0">
      <w:pPr>
        <w:numPr>
          <w:ilvl w:val="0"/>
          <w:numId w:val="7"/>
        </w:numPr>
        <w:spacing w:line="276" w:lineRule="auto"/>
        <w:jc w:val="both"/>
        <w:rPr>
          <w:u w:val="single"/>
        </w:rPr>
      </w:pPr>
      <w:r w:rsidRPr="00F62B9D">
        <w:rPr>
          <w:u w:val="single"/>
        </w:rPr>
        <w:t>legale rappresentante della Ditta (in caso di persona giuridica):</w:t>
      </w:r>
    </w:p>
    <w:p w14:paraId="46AA2F3B" w14:textId="77777777" w:rsidR="00C86AD5" w:rsidRPr="00F62B9D" w:rsidRDefault="00B71921" w:rsidP="006555E0">
      <w:pPr>
        <w:spacing w:line="276" w:lineRule="auto"/>
        <w:jc w:val="both"/>
      </w:pPr>
      <w:r w:rsidRPr="00F62B9D">
        <w:t>____________________</w:t>
      </w:r>
      <w:r w:rsidR="00C86AD5" w:rsidRPr="00F62B9D">
        <w:t>_____</w:t>
      </w:r>
      <w:r w:rsidRPr="00F62B9D">
        <w:t>_______________</w:t>
      </w:r>
      <w:r w:rsidR="0060634F" w:rsidRPr="00F62B9D">
        <w:t>__________</w:t>
      </w:r>
      <w:r w:rsidR="00C86AD5" w:rsidRPr="00F62B9D">
        <w:t xml:space="preserve"> C.F. _________________ P. IVA _________________</w:t>
      </w:r>
    </w:p>
    <w:p w14:paraId="09E2B298" w14:textId="77777777" w:rsidR="0062683D" w:rsidRPr="00F62B9D" w:rsidRDefault="00C86AD5" w:rsidP="006555E0">
      <w:pPr>
        <w:spacing w:line="276" w:lineRule="auto"/>
        <w:jc w:val="both"/>
      </w:pPr>
      <w:r w:rsidRPr="00F62B9D">
        <w:t xml:space="preserve">con sede in Comune di ___________________ (_______), </w:t>
      </w:r>
      <w:r w:rsidR="0062683D" w:rsidRPr="00F62B9D">
        <w:t>CAP, _______</w:t>
      </w:r>
    </w:p>
    <w:p w14:paraId="58EA219F" w14:textId="77777777" w:rsidR="00C86AD5" w:rsidRPr="00F62B9D" w:rsidRDefault="00C86AD5" w:rsidP="006555E0">
      <w:pPr>
        <w:spacing w:line="276" w:lineRule="auto"/>
        <w:jc w:val="both"/>
      </w:pPr>
      <w:r w:rsidRPr="00F62B9D">
        <w:t>via ___________________________________, n. _____</w:t>
      </w:r>
    </w:p>
    <w:p w14:paraId="2918B7A4" w14:textId="77777777" w:rsidR="00C86AD5" w:rsidRPr="00F62B9D" w:rsidRDefault="00C86AD5" w:rsidP="006555E0">
      <w:pPr>
        <w:spacing w:line="276" w:lineRule="auto"/>
        <w:jc w:val="both"/>
        <w:rPr>
          <w:u w:val="single"/>
        </w:rPr>
      </w:pPr>
      <w:r w:rsidRPr="00F62B9D">
        <w:t>tel. ____________________ fax ___________________ e-mail _________________________________________;</w:t>
      </w:r>
    </w:p>
    <w:p w14:paraId="3449D11E" w14:textId="77777777" w:rsidR="00A325DE" w:rsidRPr="00F62B9D" w:rsidRDefault="00A325DE" w:rsidP="006555E0">
      <w:pPr>
        <w:spacing w:line="276" w:lineRule="auto"/>
        <w:rPr>
          <w:u w:val="single"/>
        </w:rPr>
      </w:pPr>
    </w:p>
    <w:p w14:paraId="0EE82AC4" w14:textId="77777777" w:rsidR="00A325DE" w:rsidRPr="00F62B9D" w:rsidRDefault="00A325DE" w:rsidP="006555E0">
      <w:pPr>
        <w:pStyle w:val="Titolo1"/>
        <w:tabs>
          <w:tab w:val="clear" w:pos="5670"/>
        </w:tabs>
        <w:spacing w:line="276" w:lineRule="auto"/>
        <w:rPr>
          <w:sz w:val="24"/>
          <w:szCs w:val="24"/>
          <w:u w:val="single"/>
        </w:rPr>
      </w:pPr>
      <w:r w:rsidRPr="00F62B9D">
        <w:rPr>
          <w:sz w:val="24"/>
          <w:szCs w:val="24"/>
          <w:u w:val="single"/>
        </w:rPr>
        <w:t>CHIEDE</w:t>
      </w:r>
    </w:p>
    <w:p w14:paraId="7BBD63E3" w14:textId="77777777" w:rsidR="00020FE8" w:rsidRPr="00F62B9D" w:rsidRDefault="00020FE8" w:rsidP="006555E0">
      <w:pPr>
        <w:pStyle w:val="Testonotadichiusura"/>
        <w:spacing w:line="276" w:lineRule="auto"/>
        <w:rPr>
          <w:u w:val="single"/>
        </w:rPr>
      </w:pPr>
    </w:p>
    <w:p w14:paraId="2BADEEA2" w14:textId="1C58D455" w:rsidR="00020FE8" w:rsidRPr="00F62B9D" w:rsidRDefault="00020FE8" w:rsidP="006F56D6">
      <w:pPr>
        <w:pStyle w:val="Testonotadichiusura"/>
        <w:spacing w:line="276" w:lineRule="auto"/>
      </w:pPr>
      <w:r w:rsidRPr="00F62B9D">
        <w:t xml:space="preserve">ai sensi </w:t>
      </w:r>
      <w:r w:rsidR="006F56D6" w:rsidRPr="00F62B9D">
        <w:t>del</w:t>
      </w:r>
      <w:r w:rsidR="00F41A7C" w:rsidRPr="00F62B9D">
        <w:t xml:space="preserve">la L.R. 12/2009 </w:t>
      </w:r>
      <w:r w:rsidR="00F178FE" w:rsidRPr="00F62B9D">
        <w:t xml:space="preserve">nonché del Regolamento di </w:t>
      </w:r>
      <w:r w:rsidR="002E0BF7" w:rsidRPr="00F62B9D">
        <w:t>P</w:t>
      </w:r>
      <w:r w:rsidR="00F178FE" w:rsidRPr="00F62B9D">
        <w:t>olizia Idraulica del Consorzio</w:t>
      </w:r>
      <w:r w:rsidR="00533679" w:rsidRPr="00F62B9D">
        <w:t xml:space="preserve"> e il R.D. 368/1904</w:t>
      </w:r>
      <w:r w:rsidR="00F178FE" w:rsidRPr="00F62B9D">
        <w:t xml:space="preserve">, </w:t>
      </w:r>
      <w:r w:rsidR="00B71921" w:rsidRPr="00F62B9D">
        <w:t xml:space="preserve">il rilascio </w:t>
      </w:r>
      <w:r w:rsidRPr="00F62B9D">
        <w:t>d</w:t>
      </w:r>
      <w:r w:rsidR="005633A5" w:rsidRPr="00F62B9D">
        <w:t>el</w:t>
      </w:r>
      <w:r w:rsidR="00F178FE" w:rsidRPr="00F62B9D">
        <w:t xml:space="preserve"> </w:t>
      </w:r>
      <w:r w:rsidR="005633A5" w:rsidRPr="00F62B9D">
        <w:t>provvedimento</w:t>
      </w:r>
      <w:r w:rsidR="00F178FE" w:rsidRPr="00F62B9D">
        <w:t xml:space="preserve"> relativo a</w:t>
      </w:r>
      <w:r w:rsidR="00EA3DCD" w:rsidRPr="00F62B9D">
        <w:t xml:space="preserve"> (</w:t>
      </w:r>
      <w:r w:rsidR="00EA3DCD" w:rsidRPr="00F62B9D">
        <w:rPr>
          <w:i/>
          <w:iCs/>
        </w:rPr>
        <w:t>barrare i campi interessati</w:t>
      </w:r>
      <w:r w:rsidR="00EA3DCD" w:rsidRPr="00F62B9D">
        <w:t>)</w:t>
      </w:r>
      <w:r w:rsidRPr="00F62B9D">
        <w:t>:</w:t>
      </w:r>
    </w:p>
    <w:p w14:paraId="4AA8775F" w14:textId="77777777" w:rsidR="00784EC1" w:rsidRPr="00F62B9D" w:rsidRDefault="00784EC1" w:rsidP="006F56D6">
      <w:pPr>
        <w:pStyle w:val="Testonotadichiusura"/>
        <w:spacing w:line="276" w:lineRule="auto"/>
      </w:pPr>
    </w:p>
    <w:p w14:paraId="3BF84C08" w14:textId="6CEE769E" w:rsidR="00784EC1" w:rsidRPr="00E32425" w:rsidRDefault="00784EC1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  <w:r w:rsidRPr="00E32425">
        <w:sym w:font="Wingdings" w:char="F06D"/>
      </w:r>
      <w:r w:rsidRPr="00E32425">
        <w:tab/>
        <w:t>PARERE DI COMPATIBILITA’ IDRAULICA</w:t>
      </w:r>
      <w:r w:rsidR="00533679" w:rsidRPr="00E32425">
        <w:t xml:space="preserve"> ai sensi della D.G.R. 2948/2009</w:t>
      </w:r>
      <w:r w:rsidRPr="00E32425">
        <w:tab/>
      </w:r>
    </w:p>
    <w:p w14:paraId="3F89A48D" w14:textId="77777777" w:rsidR="009D7CF8" w:rsidRPr="00E32425" w:rsidRDefault="009D7CF8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</w:p>
    <w:p w14:paraId="1E7A804E" w14:textId="6BD3E4D5" w:rsidR="009D7CF8" w:rsidRPr="00E32425" w:rsidRDefault="009D7CF8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  <w:r w:rsidRPr="00E32425">
        <w:sym w:font="Wingdings" w:char="F06D"/>
      </w:r>
      <w:r w:rsidRPr="00E32425">
        <w:tab/>
        <w:t xml:space="preserve">NULLA OSTA IDRAULICO PER SCARICO ACQUE REFLUE ai sensi dell’Art. 121 D. Lgs. n. 152 del 3/04/2006 </w:t>
      </w:r>
    </w:p>
    <w:p w14:paraId="771990E5" w14:textId="2D9186DE" w:rsidR="00AF3B73" w:rsidRPr="00E32425" w:rsidRDefault="00AF3B73" w:rsidP="00AF3B73">
      <w:pPr>
        <w:pStyle w:val="Testonotadichiusura"/>
        <w:numPr>
          <w:ilvl w:val="0"/>
          <w:numId w:val="11"/>
        </w:numPr>
        <w:tabs>
          <w:tab w:val="left" w:pos="426"/>
        </w:tabs>
        <w:spacing w:line="276" w:lineRule="auto"/>
        <w:ind w:left="709" w:hanging="425"/>
      </w:pPr>
      <w:r w:rsidRPr="00E32425">
        <w:rPr>
          <w:b/>
          <w:i/>
          <w:iCs/>
        </w:rPr>
        <w:t>Nuovo scarico</w:t>
      </w:r>
      <w:r w:rsidRPr="00E32425">
        <w:t xml:space="preserve">; </w:t>
      </w:r>
    </w:p>
    <w:p w14:paraId="2AD8940F" w14:textId="77777777" w:rsidR="00AF3B73" w:rsidRPr="00E32425" w:rsidRDefault="00AF3B73" w:rsidP="00AF3B73">
      <w:pPr>
        <w:pStyle w:val="Testonotadichiusura"/>
        <w:numPr>
          <w:ilvl w:val="0"/>
          <w:numId w:val="11"/>
        </w:numPr>
        <w:tabs>
          <w:tab w:val="left" w:pos="426"/>
        </w:tabs>
        <w:spacing w:line="276" w:lineRule="auto"/>
        <w:ind w:left="709" w:hanging="425"/>
      </w:pPr>
      <w:r w:rsidRPr="00E32425">
        <w:rPr>
          <w:b/>
          <w:i/>
          <w:iCs/>
        </w:rPr>
        <w:t>Rinnovo</w:t>
      </w:r>
      <w:r w:rsidRPr="00E32425">
        <w:t xml:space="preserve"> (in caso di presenza Disciplinare di concessione non ancora scaduto) di Autorizzazione esistente rilasciata da (</w:t>
      </w:r>
      <w:r w:rsidRPr="00E32425">
        <w:rPr>
          <w:i/>
        </w:rPr>
        <w:t>citare Ente di rilascio</w:t>
      </w:r>
      <w:r w:rsidRPr="00E32425">
        <w:t>): _____________________________</w:t>
      </w:r>
    </w:p>
    <w:p w14:paraId="51B4C875" w14:textId="77777777" w:rsidR="00AF3B73" w:rsidRPr="00E32425" w:rsidRDefault="00AF3B73" w:rsidP="00AF3B73">
      <w:pPr>
        <w:pStyle w:val="Testonotadichiusura"/>
        <w:tabs>
          <w:tab w:val="left" w:pos="426"/>
        </w:tabs>
        <w:spacing w:line="276" w:lineRule="auto"/>
        <w:ind w:left="709"/>
      </w:pPr>
      <w:r w:rsidRPr="00E32425">
        <w:t>estremi Autorizzazione (</w:t>
      </w:r>
      <w:r w:rsidRPr="00E32425">
        <w:rPr>
          <w:i/>
        </w:rPr>
        <w:t>data, prot. n…</w:t>
      </w:r>
      <w:r w:rsidRPr="00E32425">
        <w:t>): ________________________________________________________</w:t>
      </w:r>
    </w:p>
    <w:p w14:paraId="1F7B1582" w14:textId="77777777" w:rsidR="00AF3B73" w:rsidRPr="00E32425" w:rsidRDefault="00AF3B73" w:rsidP="00AF3B73">
      <w:pPr>
        <w:pStyle w:val="Testonotadichiusura"/>
        <w:tabs>
          <w:tab w:val="left" w:pos="426"/>
        </w:tabs>
        <w:spacing w:line="276" w:lineRule="auto"/>
        <w:ind w:left="709"/>
      </w:pPr>
      <w:r w:rsidRPr="00E32425">
        <w:t>data di scadenza: ___________________________________________________________________________</w:t>
      </w:r>
    </w:p>
    <w:p w14:paraId="4FF4F05F" w14:textId="77777777" w:rsidR="00AF3B73" w:rsidRPr="00E32425" w:rsidRDefault="00AF3B73" w:rsidP="00AF3B73">
      <w:pPr>
        <w:pStyle w:val="Testonotadichiusura"/>
        <w:tabs>
          <w:tab w:val="left" w:pos="426"/>
        </w:tabs>
        <w:spacing w:line="276" w:lineRule="auto"/>
        <w:ind w:left="709"/>
        <w:jc w:val="both"/>
      </w:pPr>
      <w:r w:rsidRPr="00E32425">
        <w:t xml:space="preserve">N.B. Da richiedersi </w:t>
      </w:r>
      <w:r w:rsidRPr="00E32425">
        <w:rPr>
          <w:u w:val="single"/>
        </w:rPr>
        <w:t>solo</w:t>
      </w:r>
      <w:r w:rsidRPr="00E32425">
        <w:t xml:space="preserve"> in caso di </w:t>
      </w:r>
      <w:r w:rsidRPr="00E32425">
        <w:rPr>
          <w:u w:val="single"/>
        </w:rPr>
        <w:t>cambio tipologia di scarico rispetto a quello precedentemente autorizzato</w:t>
      </w:r>
      <w:r w:rsidRPr="00E32425">
        <w:t xml:space="preserve">. In caso di tipo di scarico invariato, e di Disciplinare di Concessione non ancora scaduto, non deve essere emesso alcun Nulla Osta Idraulico. </w:t>
      </w:r>
      <w:r w:rsidRPr="00E32425">
        <w:rPr>
          <w:u w:val="single"/>
        </w:rPr>
        <w:t xml:space="preserve">Deve in ogni caso essere fatta richiesta di rinnovo all’Ufficio Concessioni, compilando l’apposita modulistica </w:t>
      </w:r>
      <w:r w:rsidRPr="00E32425">
        <w:t xml:space="preserve">scaricabile dal sito internet del Consorzio. </w:t>
      </w:r>
    </w:p>
    <w:p w14:paraId="02B645AE" w14:textId="77777777" w:rsidR="00AF3B73" w:rsidRPr="00E32425" w:rsidRDefault="00AF3B73" w:rsidP="00AF3B73">
      <w:pPr>
        <w:pStyle w:val="Testonotadichiusura"/>
        <w:numPr>
          <w:ilvl w:val="0"/>
          <w:numId w:val="11"/>
        </w:numPr>
        <w:tabs>
          <w:tab w:val="left" w:pos="426"/>
        </w:tabs>
        <w:spacing w:line="276" w:lineRule="auto"/>
        <w:ind w:left="709" w:hanging="425"/>
      </w:pPr>
      <w:r w:rsidRPr="00E32425">
        <w:rPr>
          <w:b/>
          <w:i/>
          <w:iCs/>
        </w:rPr>
        <w:t>Regolarizzazione</w:t>
      </w:r>
      <w:r w:rsidRPr="00E32425">
        <w:t xml:space="preserve"> di opere idrauliche esistenti</w:t>
      </w:r>
    </w:p>
    <w:p w14:paraId="5C98E3F6" w14:textId="77777777" w:rsidR="00784EC1" w:rsidRPr="00E32425" w:rsidRDefault="00784EC1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</w:p>
    <w:p w14:paraId="706E33F9" w14:textId="77777777" w:rsidR="00784EC1" w:rsidRPr="00E32425" w:rsidRDefault="00784EC1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  <w:r w:rsidRPr="00E32425">
        <w:sym w:font="Wingdings" w:char="F06D"/>
      </w:r>
      <w:r w:rsidRPr="00E32425">
        <w:tab/>
        <w:t>CONCESSIONE IDRAULICA (</w:t>
      </w:r>
      <w:r w:rsidRPr="00E32425">
        <w:rPr>
          <w:u w:val="single"/>
        </w:rPr>
        <w:t>per occupazione area</w:t>
      </w:r>
      <w:r w:rsidR="009D7CF8" w:rsidRPr="00E32425">
        <w:t xml:space="preserve"> e </w:t>
      </w:r>
      <w:r w:rsidR="009D7CF8" w:rsidRPr="00E32425">
        <w:rPr>
          <w:u w:val="single"/>
        </w:rPr>
        <w:t>manufatti si scarico</w:t>
      </w:r>
      <w:r w:rsidR="009D7CF8" w:rsidRPr="00E32425">
        <w:t xml:space="preserve">, </w:t>
      </w:r>
      <w:r w:rsidR="00533679" w:rsidRPr="00E32425">
        <w:t>ai sensi del R.D. 368/1904 e del Regolamento di Polizia idraulica consortile</w:t>
      </w:r>
      <w:r w:rsidRPr="00E32425">
        <w:t>)</w:t>
      </w:r>
    </w:p>
    <w:p w14:paraId="4ECCCEF8" w14:textId="77777777" w:rsidR="00784EC1" w:rsidRPr="00E32425" w:rsidRDefault="00784EC1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</w:p>
    <w:p w14:paraId="222CCF25" w14:textId="77777777" w:rsidR="009D7CF8" w:rsidRPr="00E32425" w:rsidRDefault="00784EC1" w:rsidP="009D7CF8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  <w:jc w:val="both"/>
      </w:pPr>
      <w:r w:rsidRPr="00E32425">
        <w:sym w:font="Wingdings" w:char="F06D"/>
      </w:r>
      <w:r w:rsidRPr="00E32425">
        <w:tab/>
        <w:t xml:space="preserve">AUTORIZZAZIONE IDRAULICA </w:t>
      </w:r>
      <w:r w:rsidR="009D7CF8" w:rsidRPr="00E32425">
        <w:t>(</w:t>
      </w:r>
      <w:r w:rsidR="009D7CF8" w:rsidRPr="00E32425">
        <w:rPr>
          <w:u w:val="single"/>
        </w:rPr>
        <w:t>per deroga alle distanze dall’opera idraulica</w:t>
      </w:r>
      <w:r w:rsidR="009D7CF8" w:rsidRPr="00E32425">
        <w:t>, ai sensi del R.D. 368/1904 e del Regolamento di Polizia idraulica consortile)</w:t>
      </w:r>
    </w:p>
    <w:p w14:paraId="2C138A1F" w14:textId="77777777" w:rsidR="00E11324" w:rsidRPr="00E32425" w:rsidRDefault="00E11324" w:rsidP="006F56D6">
      <w:pPr>
        <w:pStyle w:val="Testonotadichiusura"/>
        <w:spacing w:line="276" w:lineRule="auto"/>
        <w:rPr>
          <w:u w:val="single"/>
        </w:rPr>
      </w:pPr>
    </w:p>
    <w:p w14:paraId="04A68C46" w14:textId="77777777" w:rsidR="001D111C" w:rsidRPr="00E32425" w:rsidRDefault="00C86AD5" w:rsidP="001A79E6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</w:pPr>
      <w:r w:rsidRPr="00E32425">
        <w:sym w:font="Wingdings" w:char="F06D"/>
      </w:r>
      <w:r w:rsidRPr="00E32425">
        <w:tab/>
      </w:r>
      <w:r w:rsidR="001D111C" w:rsidRPr="00E32425">
        <w:t xml:space="preserve">DEVIAZIONE TEMPORANEA DI OPERA IDRAULICA </w:t>
      </w:r>
    </w:p>
    <w:p w14:paraId="04601813" w14:textId="77777777" w:rsidR="001D111C" w:rsidRPr="00E32425" w:rsidRDefault="0032637A" w:rsidP="0032637A">
      <w:pPr>
        <w:pStyle w:val="Testonotadichiusura"/>
        <w:numPr>
          <w:ilvl w:val="0"/>
          <w:numId w:val="10"/>
        </w:numPr>
        <w:tabs>
          <w:tab w:val="left" w:pos="567"/>
          <w:tab w:val="left" w:pos="4962"/>
        </w:tabs>
        <w:spacing w:line="276" w:lineRule="auto"/>
        <w:ind w:left="567" w:hanging="283"/>
      </w:pPr>
      <w:r w:rsidRPr="00E32425">
        <w:t>demaniale denominata (nome riportato nelle mappe catastali e competenza): _____________________________</w:t>
      </w:r>
    </w:p>
    <w:p w14:paraId="06D998BE" w14:textId="7310CAAD" w:rsidR="00C5340F" w:rsidRPr="00E32425" w:rsidRDefault="0064027E" w:rsidP="002F018E">
      <w:pPr>
        <w:pStyle w:val="Testonotadichiusura"/>
        <w:numPr>
          <w:ilvl w:val="0"/>
          <w:numId w:val="10"/>
        </w:numPr>
        <w:tabs>
          <w:tab w:val="left" w:pos="567"/>
          <w:tab w:val="left" w:pos="4962"/>
        </w:tabs>
        <w:spacing w:line="276" w:lineRule="auto"/>
        <w:ind w:left="567" w:hanging="283"/>
      </w:pPr>
      <w:r w:rsidRPr="00E32425">
        <w:t xml:space="preserve">non demaniale in gestione al Consorzio___________________________________________________________ </w:t>
      </w:r>
    </w:p>
    <w:p w14:paraId="02C25C23" w14:textId="77777777" w:rsidR="0064027E" w:rsidRPr="00E32425" w:rsidRDefault="0064027E" w:rsidP="0064027E">
      <w:pPr>
        <w:pStyle w:val="Testonotadichiusura"/>
        <w:tabs>
          <w:tab w:val="left" w:pos="567"/>
          <w:tab w:val="left" w:pos="4962"/>
        </w:tabs>
        <w:spacing w:line="276" w:lineRule="auto"/>
        <w:ind w:left="567"/>
      </w:pPr>
    </w:p>
    <w:p w14:paraId="64C56A7E" w14:textId="321FE78C" w:rsidR="00F41A7C" w:rsidRPr="00E32425" w:rsidRDefault="00F41A7C" w:rsidP="00F41A7C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</w:pPr>
      <w:r w:rsidRPr="00E32425">
        <w:sym w:font="Wingdings" w:char="F06D"/>
      </w:r>
      <w:r w:rsidRPr="00E32425">
        <w:tab/>
        <w:t>PARERE IDRAULICO</w:t>
      </w:r>
      <w:r w:rsidR="00F62E9C" w:rsidRPr="00E32425">
        <w:t>/AUTORIZZAZIONE</w:t>
      </w:r>
      <w:r w:rsidRPr="00E32425">
        <w:t xml:space="preserve"> </w:t>
      </w:r>
      <w:r w:rsidR="000665AB" w:rsidRPr="00E32425">
        <w:t xml:space="preserve">RELATIVO A </w:t>
      </w:r>
      <w:r w:rsidR="00C5340F" w:rsidRPr="00E32425">
        <w:t xml:space="preserve">PROGETTO DI </w:t>
      </w:r>
      <w:r w:rsidR="000665AB" w:rsidRPr="00E32425">
        <w:t>OPERA IDRAULICA</w:t>
      </w:r>
      <w:r w:rsidR="005F1A44" w:rsidRPr="00E32425">
        <w:t xml:space="preserve">: </w:t>
      </w:r>
      <w:r w:rsidR="005F1A44" w:rsidRPr="00E32425">
        <w:rPr>
          <w:i/>
          <w:iCs/>
        </w:rPr>
        <w:t xml:space="preserve">(descrivere se trattasi di nuove condotte, piste ciclabili, strade, </w:t>
      </w:r>
      <w:proofErr w:type="spellStart"/>
      <w:r w:rsidR="005F1A44" w:rsidRPr="00E32425">
        <w:rPr>
          <w:i/>
          <w:iCs/>
        </w:rPr>
        <w:t>ecc</w:t>
      </w:r>
      <w:proofErr w:type="spellEnd"/>
      <w:r w:rsidR="005F1A44" w:rsidRPr="00E32425">
        <w:rPr>
          <w:i/>
          <w:iCs/>
        </w:rPr>
        <w:t>…): _______________________________________________</w:t>
      </w:r>
    </w:p>
    <w:p w14:paraId="049349D4" w14:textId="77777777" w:rsidR="00F41A7C" w:rsidRPr="00E32425" w:rsidRDefault="00F41A7C" w:rsidP="00F41A7C">
      <w:pPr>
        <w:pStyle w:val="Testonotadichiusura"/>
        <w:numPr>
          <w:ilvl w:val="0"/>
          <w:numId w:val="10"/>
        </w:numPr>
        <w:tabs>
          <w:tab w:val="left" w:pos="567"/>
          <w:tab w:val="left" w:pos="4962"/>
        </w:tabs>
        <w:spacing w:line="276" w:lineRule="auto"/>
        <w:ind w:left="567" w:hanging="283"/>
      </w:pPr>
      <w:r w:rsidRPr="00E32425">
        <w:t>demaniale denominata (nome riportato nelle mappe catastali e competenza): _____________________________</w:t>
      </w:r>
    </w:p>
    <w:p w14:paraId="04E2427E" w14:textId="77777777" w:rsidR="0064027E" w:rsidRPr="00E32425" w:rsidRDefault="0064027E" w:rsidP="0064027E">
      <w:pPr>
        <w:pStyle w:val="Testonotadichiusura"/>
        <w:numPr>
          <w:ilvl w:val="0"/>
          <w:numId w:val="10"/>
        </w:numPr>
        <w:tabs>
          <w:tab w:val="left" w:pos="567"/>
          <w:tab w:val="left" w:pos="4962"/>
        </w:tabs>
        <w:spacing w:line="276" w:lineRule="auto"/>
        <w:ind w:left="567" w:hanging="283"/>
      </w:pPr>
      <w:r w:rsidRPr="00E32425">
        <w:t xml:space="preserve">non demaniale in gestione al Consorzio___________________________________________________________ </w:t>
      </w:r>
    </w:p>
    <w:p w14:paraId="0CDCE806" w14:textId="77777777" w:rsidR="00500624" w:rsidRPr="00E32425" w:rsidRDefault="000665AB" w:rsidP="002A76C2">
      <w:pPr>
        <w:pStyle w:val="Testonotadichiusura"/>
        <w:tabs>
          <w:tab w:val="left" w:pos="426"/>
          <w:tab w:val="left" w:pos="4678"/>
          <w:tab w:val="left" w:pos="4962"/>
        </w:tabs>
        <w:spacing w:line="276" w:lineRule="auto"/>
      </w:pPr>
      <w:r w:rsidRPr="00E32425">
        <w:lastRenderedPageBreak/>
        <w:t>relativa alla</w:t>
      </w:r>
      <w:r w:rsidR="00500624" w:rsidRPr="00E32425">
        <w:t xml:space="preserve"> seguente </w:t>
      </w:r>
      <w:r w:rsidRPr="00E32425">
        <w:t>opera</w:t>
      </w:r>
      <w:r w:rsidR="00500624" w:rsidRPr="00E32425">
        <w:t xml:space="preserve">: </w:t>
      </w:r>
      <w:r w:rsidR="00500624" w:rsidRPr="00E32425">
        <w:rPr>
          <w:rStyle w:val="Rimandonotadichiusura"/>
          <w:b/>
          <w:i/>
        </w:rPr>
        <w:endnoteReference w:id="2"/>
      </w:r>
      <w:r w:rsidR="00500624" w:rsidRPr="00E32425">
        <w:t xml:space="preserve"> </w:t>
      </w:r>
      <w:r w:rsidR="00475360" w:rsidRPr="00E32425">
        <w:t>__</w:t>
      </w:r>
      <w:r w:rsidR="00500624" w:rsidRPr="00E32425">
        <w:t>_________________________________________________________</w:t>
      </w:r>
      <w:r w:rsidR="00665CC1" w:rsidRPr="00E32425">
        <w:t>______</w:t>
      </w:r>
    </w:p>
    <w:p w14:paraId="11BDE51B" w14:textId="77777777" w:rsidR="00C86AD5" w:rsidRPr="00E32425" w:rsidRDefault="00665CC1" w:rsidP="006555E0">
      <w:pPr>
        <w:spacing w:line="276" w:lineRule="auto"/>
      </w:pPr>
      <w:r w:rsidRPr="00E32425">
        <w:t>dal Titolo:</w:t>
      </w:r>
      <w:r w:rsidR="00634789" w:rsidRPr="00E32425">
        <w:t xml:space="preserve"> </w:t>
      </w:r>
      <w:r w:rsidR="00634789" w:rsidRPr="00E32425">
        <w:rPr>
          <w:rStyle w:val="Rimandonotadichiusura"/>
          <w:b/>
          <w:i/>
        </w:rPr>
        <w:endnoteReference w:id="3"/>
      </w:r>
      <w:r w:rsidR="00B71921" w:rsidRPr="00E32425">
        <w:t xml:space="preserve"> </w:t>
      </w:r>
      <w:r w:rsidR="00C86AD5" w:rsidRPr="00E32425">
        <w:t>______________________________________________________________________________________</w:t>
      </w:r>
    </w:p>
    <w:p w14:paraId="3D0AF5C1" w14:textId="77777777" w:rsidR="00C86AD5" w:rsidRPr="00E32425" w:rsidRDefault="00C86AD5" w:rsidP="006555E0">
      <w:pPr>
        <w:spacing w:line="276" w:lineRule="auto"/>
      </w:pPr>
      <w:r w:rsidRPr="00E32425">
        <w:t>________________________________________________________________________________________________</w:t>
      </w:r>
    </w:p>
    <w:p w14:paraId="6882C8C0" w14:textId="77777777" w:rsidR="00C86AD5" w:rsidRPr="00E32425" w:rsidRDefault="00C86AD5" w:rsidP="006555E0">
      <w:pPr>
        <w:spacing w:line="276" w:lineRule="auto"/>
      </w:pPr>
      <w:r w:rsidRPr="00E32425">
        <w:t>________________________________________________________________________________________________</w:t>
      </w:r>
    </w:p>
    <w:p w14:paraId="7C5C4D35" w14:textId="77777777" w:rsidR="00C86AD5" w:rsidRPr="00E32425" w:rsidRDefault="00B71921" w:rsidP="006555E0">
      <w:pPr>
        <w:spacing w:line="276" w:lineRule="auto"/>
      </w:pPr>
      <w:r w:rsidRPr="00E32425">
        <w:t xml:space="preserve">da realizzare in </w:t>
      </w:r>
      <w:r w:rsidR="0062683D" w:rsidRPr="00E32425">
        <w:t>Comune di ___________________ (_______), CAP, ____</w:t>
      </w:r>
      <w:r w:rsidR="0060634F" w:rsidRPr="00E32425">
        <w:t>Località_______</w:t>
      </w:r>
      <w:r w:rsidR="00C86AD5" w:rsidRPr="00E32425">
        <w:t>______________</w:t>
      </w:r>
      <w:r w:rsidR="0060634F" w:rsidRPr="00E32425">
        <w:t>______,</w:t>
      </w:r>
    </w:p>
    <w:p w14:paraId="7C0AD3D3" w14:textId="77777777" w:rsidR="00C86AD5" w:rsidRPr="00E32425" w:rsidRDefault="0063340E" w:rsidP="006555E0">
      <w:pPr>
        <w:spacing w:line="276" w:lineRule="auto"/>
      </w:pPr>
      <w:r w:rsidRPr="00E32425">
        <w:t xml:space="preserve">sul </w:t>
      </w:r>
      <w:r w:rsidR="00B71921" w:rsidRPr="00E32425">
        <w:t xml:space="preserve">foglio n. _________ mapp. _______________________________ </w:t>
      </w:r>
    </w:p>
    <w:p w14:paraId="466D434F" w14:textId="77777777" w:rsidR="00B71921" w:rsidRPr="00E32425" w:rsidRDefault="00B71921" w:rsidP="006555E0">
      <w:pPr>
        <w:spacing w:line="276" w:lineRule="auto"/>
      </w:pPr>
      <w:r w:rsidRPr="00E32425">
        <w:t xml:space="preserve">che vengono ad interessare </w:t>
      </w:r>
      <w:r w:rsidR="0060634F" w:rsidRPr="00E32425">
        <w:t>l’opera idraulica</w:t>
      </w:r>
      <w:r w:rsidRPr="00E32425">
        <w:t>:</w:t>
      </w:r>
    </w:p>
    <w:p w14:paraId="68BBF8B3" w14:textId="45AF7BC9" w:rsidR="0060634F" w:rsidRPr="00E32425" w:rsidRDefault="00B71921" w:rsidP="00896B13">
      <w:pPr>
        <w:numPr>
          <w:ilvl w:val="0"/>
          <w:numId w:val="7"/>
        </w:numPr>
        <w:spacing w:line="276" w:lineRule="auto"/>
      </w:pPr>
      <w:r w:rsidRPr="00E32425">
        <w:t>demaniale denominat</w:t>
      </w:r>
      <w:r w:rsidR="0060634F" w:rsidRPr="00E32425">
        <w:t>a</w:t>
      </w:r>
      <w:r w:rsidRPr="00E32425">
        <w:t xml:space="preserve"> (nome riportato nelle mappe catastali</w:t>
      </w:r>
      <w:r w:rsidR="00896B13" w:rsidRPr="00E32425">
        <w:t xml:space="preserve"> e competenza</w:t>
      </w:r>
      <w:r w:rsidRPr="00E32425">
        <w:t>) __________</w:t>
      </w:r>
      <w:r w:rsidR="0063340E" w:rsidRPr="00E32425">
        <w:t>______</w:t>
      </w:r>
      <w:r w:rsidRPr="00E32425">
        <w:t>_____________________</w:t>
      </w:r>
      <w:r w:rsidR="0060634F" w:rsidRPr="00E32425">
        <w:t>;</w:t>
      </w:r>
    </w:p>
    <w:p w14:paraId="470FC07F" w14:textId="1302FB0F" w:rsidR="004C1BDA" w:rsidRPr="00E32425" w:rsidRDefault="004C1BDA" w:rsidP="006555E0">
      <w:pPr>
        <w:numPr>
          <w:ilvl w:val="0"/>
          <w:numId w:val="7"/>
        </w:numPr>
        <w:spacing w:line="276" w:lineRule="auto"/>
        <w:jc w:val="both"/>
      </w:pPr>
      <w:r w:rsidRPr="00E32425">
        <w:t>non demaniale in gestione al Consorzio</w:t>
      </w:r>
      <w:r w:rsidR="006D0BCA" w:rsidRPr="00E32425">
        <w:t xml:space="preserve"> denominata</w:t>
      </w:r>
    </w:p>
    <w:p w14:paraId="0E40E46A" w14:textId="55F42B34" w:rsidR="00A325DE" w:rsidRPr="00E32425" w:rsidRDefault="004C1BDA" w:rsidP="004C1BDA">
      <w:pPr>
        <w:spacing w:line="276" w:lineRule="auto"/>
        <w:ind w:left="720"/>
        <w:jc w:val="both"/>
      </w:pPr>
      <w:r w:rsidRPr="00E32425">
        <w:t>_____________________________________;</w:t>
      </w:r>
      <w:r w:rsidR="00665CC1" w:rsidRPr="00E32425">
        <w:t xml:space="preserve"> </w:t>
      </w:r>
    </w:p>
    <w:p w14:paraId="6A8773DF" w14:textId="744150C8" w:rsidR="00665CC1" w:rsidRPr="00E32425" w:rsidRDefault="00665CC1" w:rsidP="006D0BCA">
      <w:pPr>
        <w:numPr>
          <w:ilvl w:val="0"/>
          <w:numId w:val="7"/>
        </w:numPr>
        <w:spacing w:line="276" w:lineRule="auto"/>
      </w:pPr>
      <w:r w:rsidRPr="00E32425">
        <w:t>altro tipo di corpo idrico ricettore</w:t>
      </w:r>
      <w:r w:rsidR="006D0BCA" w:rsidRPr="00E32425">
        <w:t xml:space="preserve"> </w:t>
      </w:r>
      <w:r w:rsidR="006D0BCA" w:rsidRPr="00E32425">
        <w:rPr>
          <w:i/>
          <w:iCs/>
        </w:rPr>
        <w:t>(fognatura, rete comunale, falda)</w:t>
      </w:r>
      <w:r w:rsidRPr="00E32425">
        <w:t>. Specificare: __________________________________________________.</w:t>
      </w:r>
    </w:p>
    <w:p w14:paraId="69752925" w14:textId="77777777" w:rsidR="00B64332" w:rsidRPr="00E32425" w:rsidRDefault="00B64332" w:rsidP="00B64332">
      <w:pPr>
        <w:pStyle w:val="Testonotadichiusura"/>
        <w:spacing w:line="276" w:lineRule="auto"/>
      </w:pPr>
    </w:p>
    <w:p w14:paraId="4EB8694D" w14:textId="77777777" w:rsidR="00B64332" w:rsidRPr="00E32425" w:rsidRDefault="00B64332" w:rsidP="00B64332">
      <w:pPr>
        <w:pStyle w:val="Testonotadichiusura"/>
        <w:spacing w:line="276" w:lineRule="auto"/>
      </w:pPr>
      <w:r w:rsidRPr="00E32425">
        <w:t xml:space="preserve">Al fine dell’istruttoria della presente istanza, si comunica che </w:t>
      </w:r>
      <w:r w:rsidRPr="00E32425">
        <w:rPr>
          <w:b/>
        </w:rPr>
        <w:t>il Professionista incaricato allo studio idraulico</w:t>
      </w:r>
      <w:r w:rsidRPr="00E32425">
        <w:t xml:space="preserve"> (</w:t>
      </w:r>
      <w:r w:rsidRPr="00E32425">
        <w:rPr>
          <w:i/>
        </w:rPr>
        <w:t>nome cognome</w:t>
      </w:r>
      <w:r w:rsidRPr="00E32425">
        <w:t xml:space="preserve">): _______________________________________________________________________________________ </w:t>
      </w:r>
    </w:p>
    <w:p w14:paraId="13AC884A" w14:textId="77777777" w:rsidR="00B64332" w:rsidRPr="00E32425" w:rsidRDefault="00B64332" w:rsidP="00B64332">
      <w:pPr>
        <w:pStyle w:val="Testonotadichiusura"/>
        <w:spacing w:line="276" w:lineRule="auto"/>
      </w:pPr>
    </w:p>
    <w:p w14:paraId="5CF54623" w14:textId="77777777" w:rsidR="00B64332" w:rsidRPr="00E32425" w:rsidRDefault="00B64332" w:rsidP="00B64332">
      <w:pPr>
        <w:pStyle w:val="Testonotadichiusura"/>
        <w:spacing w:line="276" w:lineRule="auto"/>
        <w:ind w:firstLine="360"/>
        <w:jc w:val="center"/>
        <w:rPr>
          <w:b/>
          <w:sz w:val="24"/>
          <w:szCs w:val="24"/>
        </w:rPr>
      </w:pPr>
      <w:r w:rsidRPr="00E32425">
        <w:rPr>
          <w:b/>
          <w:sz w:val="24"/>
          <w:szCs w:val="24"/>
        </w:rPr>
        <w:t>DICHIARA</w:t>
      </w:r>
    </w:p>
    <w:p w14:paraId="4890A2F4" w14:textId="77777777" w:rsidR="00B64332" w:rsidRPr="00E32425" w:rsidRDefault="00B64332" w:rsidP="00B64332">
      <w:pPr>
        <w:pStyle w:val="Testonotadichiusura"/>
        <w:spacing w:line="276" w:lineRule="auto"/>
        <w:jc w:val="center"/>
        <w:rPr>
          <w:u w:val="single"/>
        </w:rPr>
      </w:pPr>
    </w:p>
    <w:p w14:paraId="6FC8363E" w14:textId="77777777" w:rsidR="00B64332" w:rsidRPr="00E32425" w:rsidRDefault="00B64332" w:rsidP="008D338F">
      <w:pPr>
        <w:pStyle w:val="Testonotadichiusura"/>
        <w:numPr>
          <w:ilvl w:val="0"/>
          <w:numId w:val="9"/>
        </w:numPr>
        <w:spacing w:line="276" w:lineRule="auto"/>
        <w:ind w:left="567"/>
      </w:pPr>
      <w:r w:rsidRPr="00E32425">
        <w:t xml:space="preserve">di essere Iscritto all’Albo dell’Ordine Professionale________________________________________________ </w:t>
      </w:r>
    </w:p>
    <w:p w14:paraId="6ED5CCED" w14:textId="77777777" w:rsidR="006C3284" w:rsidRPr="00E32425" w:rsidRDefault="00B64332" w:rsidP="008D338F">
      <w:pPr>
        <w:pStyle w:val="Testonotadichiusura"/>
        <w:spacing w:line="276" w:lineRule="auto"/>
        <w:ind w:left="567"/>
      </w:pPr>
      <w:r w:rsidRPr="00E32425">
        <w:t xml:space="preserve">della Provincia di _____________________________alla matricola N.___________________ con Studio in Comune di __________________________________ (_______), </w:t>
      </w:r>
      <w:r w:rsidR="006C3284" w:rsidRPr="00E32425">
        <w:t>CAP, ____</w:t>
      </w:r>
    </w:p>
    <w:p w14:paraId="1B23893A" w14:textId="77777777" w:rsidR="00B64332" w:rsidRPr="00E32425" w:rsidRDefault="00B64332" w:rsidP="008D338F">
      <w:pPr>
        <w:pStyle w:val="Testonotadichiusura"/>
        <w:spacing w:line="276" w:lineRule="auto"/>
        <w:ind w:left="567"/>
      </w:pPr>
      <w:r w:rsidRPr="00E32425">
        <w:t>via ________________________, n. ______</w:t>
      </w:r>
    </w:p>
    <w:p w14:paraId="3D54238D" w14:textId="77777777" w:rsidR="00B64332" w:rsidRPr="00E32425" w:rsidRDefault="00B64332" w:rsidP="008D338F">
      <w:pPr>
        <w:pStyle w:val="Testonotadichiusura"/>
        <w:spacing w:line="276" w:lineRule="auto"/>
        <w:ind w:left="567"/>
      </w:pPr>
      <w:r w:rsidRPr="00E32425">
        <w:t xml:space="preserve">Tel. ____________________; Cell. _____________________; Fax ___________________; </w:t>
      </w:r>
    </w:p>
    <w:p w14:paraId="5FE4BBE0" w14:textId="77777777" w:rsidR="00B64332" w:rsidRPr="00E32425" w:rsidRDefault="00B64332" w:rsidP="008D338F">
      <w:pPr>
        <w:pStyle w:val="Testonotadichiusura"/>
        <w:spacing w:line="276" w:lineRule="auto"/>
        <w:ind w:left="567"/>
      </w:pPr>
      <w:r w:rsidRPr="00E32425">
        <w:t>e-mail PEC E NORMALE _________________________________________;</w:t>
      </w:r>
    </w:p>
    <w:p w14:paraId="6508708A" w14:textId="77777777" w:rsidR="00B64332" w:rsidRPr="00E32425" w:rsidRDefault="00B64332" w:rsidP="008D338F">
      <w:pPr>
        <w:pStyle w:val="Testonotadichiusura"/>
        <w:spacing w:line="276" w:lineRule="auto"/>
        <w:ind w:left="567"/>
        <w:rPr>
          <w:sz w:val="10"/>
          <w:szCs w:val="10"/>
        </w:rPr>
      </w:pPr>
    </w:p>
    <w:p w14:paraId="0FD25B1E" w14:textId="77777777" w:rsidR="00B64332" w:rsidRPr="00E32425" w:rsidRDefault="00B64332" w:rsidP="008D338F">
      <w:pPr>
        <w:pStyle w:val="Testonotadichiusura"/>
        <w:numPr>
          <w:ilvl w:val="0"/>
          <w:numId w:val="9"/>
        </w:numPr>
        <w:spacing w:line="276" w:lineRule="auto"/>
        <w:ind w:left="567"/>
      </w:pPr>
      <w:r w:rsidRPr="00E32425">
        <w:t>di essere legittimato alla presentazione della presente domanda e di non violare diritti di terzi.</w:t>
      </w:r>
    </w:p>
    <w:p w14:paraId="13FE407A" w14:textId="77777777" w:rsidR="00B64332" w:rsidRPr="00E32425" w:rsidRDefault="00B64332" w:rsidP="008D338F">
      <w:pPr>
        <w:pStyle w:val="Testonotadichiusura"/>
        <w:spacing w:line="276" w:lineRule="auto"/>
        <w:ind w:left="567"/>
        <w:rPr>
          <w:sz w:val="10"/>
          <w:szCs w:val="10"/>
        </w:rPr>
      </w:pPr>
    </w:p>
    <w:p w14:paraId="1BFC531A" w14:textId="77777777" w:rsidR="00B64332" w:rsidRPr="00E32425" w:rsidRDefault="00B64332" w:rsidP="008D338F">
      <w:pPr>
        <w:pStyle w:val="Testonotadichiusura"/>
        <w:numPr>
          <w:ilvl w:val="0"/>
          <w:numId w:val="9"/>
        </w:numPr>
        <w:spacing w:line="276" w:lineRule="auto"/>
        <w:ind w:left="567"/>
      </w:pPr>
      <w:r w:rsidRPr="00E32425">
        <w:t>di allegare propria Carta d’Identità valida.</w:t>
      </w:r>
    </w:p>
    <w:p w14:paraId="3A0CCA90" w14:textId="77777777" w:rsidR="00B64332" w:rsidRPr="00E32425" w:rsidRDefault="00B64332" w:rsidP="008D338F">
      <w:pPr>
        <w:pStyle w:val="Paragrafoelenco"/>
        <w:ind w:left="567"/>
        <w:rPr>
          <w:sz w:val="10"/>
          <w:szCs w:val="10"/>
        </w:rPr>
      </w:pPr>
    </w:p>
    <w:p w14:paraId="17C3C00B" w14:textId="0B532A29" w:rsidR="00B64332" w:rsidRPr="00E32425" w:rsidRDefault="00B64332" w:rsidP="008D338F">
      <w:pPr>
        <w:pStyle w:val="Testonotadichiusura"/>
        <w:numPr>
          <w:ilvl w:val="0"/>
          <w:numId w:val="9"/>
        </w:numPr>
        <w:spacing w:line="276" w:lineRule="auto"/>
        <w:ind w:left="567"/>
      </w:pPr>
      <w:r w:rsidRPr="00E32425">
        <w:t>di allegare alla presente la documentazione tecnico amministrativa di seguito indicata:</w:t>
      </w:r>
    </w:p>
    <w:p w14:paraId="4BAB35A5" w14:textId="77777777" w:rsidR="003770AD" w:rsidRPr="00E32425" w:rsidRDefault="003770AD" w:rsidP="006555E0">
      <w:pPr>
        <w:pStyle w:val="Testonotadichiusura"/>
        <w:spacing w:line="276" w:lineRule="auto"/>
        <w:rPr>
          <w:u w:val="single"/>
        </w:rPr>
      </w:pPr>
    </w:p>
    <w:p w14:paraId="66AC68C4" w14:textId="77777777" w:rsidR="00B64332" w:rsidRPr="00E32425" w:rsidRDefault="00B64332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>Documento d’attestazione del titolo di proprietà.</w:t>
      </w:r>
    </w:p>
    <w:p w14:paraId="7F3C0F34" w14:textId="7DE0909E" w:rsidR="00E10075" w:rsidRPr="00E32425" w:rsidRDefault="00E10075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>Relazione tecnico descrittiva dell’opera,</w:t>
      </w:r>
    </w:p>
    <w:p w14:paraId="7994C561" w14:textId="77777777" w:rsidR="002E17EC" w:rsidRPr="00E32425" w:rsidRDefault="002E17EC" w:rsidP="002E17EC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Corografia dell’intervento in scala 1:5.000; </w:t>
      </w:r>
    </w:p>
    <w:p w14:paraId="5B6504C9" w14:textId="77777777" w:rsidR="002E17EC" w:rsidRPr="00E32425" w:rsidRDefault="002E17EC" w:rsidP="002E17EC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>Estratto di mappa catastale in scala 1:2.000;</w:t>
      </w:r>
    </w:p>
    <w:p w14:paraId="3E20333B" w14:textId="77777777" w:rsidR="00E10075" w:rsidRPr="00E32425" w:rsidRDefault="00E10075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Relazione idraulica arrecante le modifiche dallo stato di fatto allo stato di progetto. </w:t>
      </w:r>
    </w:p>
    <w:p w14:paraId="745A234A" w14:textId="77777777" w:rsidR="00E10075" w:rsidRPr="00E32425" w:rsidRDefault="00375633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Cronoprogramma opere e attività </w:t>
      </w:r>
      <w:r w:rsidR="00E10075" w:rsidRPr="00E32425">
        <w:t>relative all’intervento.</w:t>
      </w:r>
    </w:p>
    <w:p w14:paraId="4108CB50" w14:textId="77777777" w:rsidR="00215C2E" w:rsidRPr="00E32425" w:rsidRDefault="00215C2E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Fasi di costruzione delle opere. </w:t>
      </w:r>
    </w:p>
    <w:p w14:paraId="096C989A" w14:textId="77777777" w:rsidR="00E10075" w:rsidRPr="00E32425" w:rsidRDefault="00E10075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>Individuazione dei period</w:t>
      </w:r>
      <w:r w:rsidR="00A07DE7" w:rsidRPr="00E32425">
        <w:t>i</w:t>
      </w:r>
      <w:r w:rsidRPr="00E32425">
        <w:t xml:space="preserve"> di attività </w:t>
      </w:r>
      <w:r w:rsidR="00A07DE7" w:rsidRPr="00E32425">
        <w:t xml:space="preserve">di cantiere relativo all’opera. </w:t>
      </w:r>
    </w:p>
    <w:p w14:paraId="26270BF0" w14:textId="77777777" w:rsidR="00A07DE7" w:rsidRPr="00E32425" w:rsidRDefault="00A07DE7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Piano di gestione emergenze recante: figure responsabili del cantiere e della gestione delle emergenze, specificandone: nome, cognome, recapito telefonico, turnazioni di lavoro e mansioni. </w:t>
      </w:r>
    </w:p>
    <w:p w14:paraId="4301AE4F" w14:textId="77777777" w:rsidR="00B64332" w:rsidRPr="00E32425" w:rsidRDefault="00B64332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Elaborati grafici illustranti </w:t>
      </w:r>
      <w:r w:rsidR="006C3284" w:rsidRPr="00E32425">
        <w:t xml:space="preserve">stato di fatto e stato di progetto nonché </w:t>
      </w:r>
      <w:r w:rsidRPr="00E32425">
        <w:t>pianta</w:t>
      </w:r>
      <w:r w:rsidR="006C3284" w:rsidRPr="00E32425">
        <w:t xml:space="preserve">, </w:t>
      </w:r>
      <w:r w:rsidRPr="00E32425">
        <w:t>sezione</w:t>
      </w:r>
      <w:r w:rsidR="006C3284" w:rsidRPr="00E32425">
        <w:t xml:space="preserve"> e profilo</w:t>
      </w:r>
      <w:r w:rsidRPr="00E32425">
        <w:t xml:space="preserve"> </w:t>
      </w:r>
      <w:r w:rsidR="00BD22F3" w:rsidRPr="00E32425">
        <w:t>dell’opera</w:t>
      </w:r>
    </w:p>
    <w:p w14:paraId="3288E86A" w14:textId="77777777" w:rsidR="00B64332" w:rsidRPr="00E32425" w:rsidRDefault="00B64332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>Documentazione fotografica</w:t>
      </w:r>
    </w:p>
    <w:p w14:paraId="4948EA92" w14:textId="0538ADFD" w:rsidR="00B64332" w:rsidRPr="00E32425" w:rsidRDefault="00B64332" w:rsidP="00F178FE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>Informativa sottoscritta ai sensi della legge sulla privacy - art. 13 d. Lgs. n° 196 del 30/06/2003</w:t>
      </w:r>
      <w:r w:rsidR="000A2FC8" w:rsidRPr="00E32425">
        <w:t xml:space="preserve">, scaricabile al seguente </w:t>
      </w:r>
      <w:hyperlink r:id="rId8" w:history="1">
        <w:r w:rsidR="000A2FC8" w:rsidRPr="002004A6">
          <w:rPr>
            <w:rStyle w:val="Collegamentoipertestuale"/>
          </w:rPr>
          <w:t>link</w:t>
        </w:r>
      </w:hyperlink>
    </w:p>
    <w:p w14:paraId="0D5BC87F" w14:textId="77777777" w:rsidR="00B64332" w:rsidRPr="00E32425" w:rsidRDefault="00B64332" w:rsidP="00FB2EFF">
      <w:pPr>
        <w:pStyle w:val="Testonotadichiusura"/>
        <w:numPr>
          <w:ilvl w:val="0"/>
          <w:numId w:val="3"/>
        </w:numPr>
        <w:tabs>
          <w:tab w:val="left" w:pos="851"/>
          <w:tab w:val="num" w:pos="993"/>
        </w:tabs>
        <w:ind w:left="851" w:hanging="284"/>
        <w:jc w:val="both"/>
      </w:pPr>
      <w:r w:rsidRPr="00E32425">
        <w:t>Ricevuta del versamento delle spese di istruttoria sul CCP n. 1009202589 intestato a Consorzio di Bonifica Alta Pianura Veneta Via G. Oberdan 2 37047 San Bonifacio VR per l’importo di:</w:t>
      </w:r>
      <w:r w:rsidR="00F178FE" w:rsidRPr="00E32425">
        <w:t xml:space="preserve"> </w:t>
      </w:r>
      <w:r w:rsidRPr="00E32425">
        <w:t xml:space="preserve">€ 150,00 per </w:t>
      </w:r>
      <w:r w:rsidR="00BD22F3" w:rsidRPr="00E32425">
        <w:t>pareri idraulici</w:t>
      </w:r>
      <w:r w:rsidR="00F178FE" w:rsidRPr="00E32425">
        <w:t xml:space="preserve">, </w:t>
      </w:r>
      <w:r w:rsidRPr="00E32425">
        <w:t xml:space="preserve">oppure tramite bonifico alle seguenti coordinate bancarie: IBAN del Consorzio =&gt; IT35J0760111800001009202589 Intestato a Consorzio di Bonifica Alta Pianura Veneta con Causale SPESE PER ISTRUTTORIA; </w:t>
      </w:r>
    </w:p>
    <w:p w14:paraId="1527615E" w14:textId="25B053AC" w:rsidR="00B64332" w:rsidRPr="00E32425" w:rsidRDefault="00B64332" w:rsidP="00B64332">
      <w:pPr>
        <w:pStyle w:val="Testonotadichiusura"/>
        <w:tabs>
          <w:tab w:val="left" w:pos="284"/>
        </w:tabs>
        <w:jc w:val="both"/>
        <w:rPr>
          <w:u w:val="single"/>
        </w:rPr>
      </w:pPr>
    </w:p>
    <w:p w14:paraId="394286FE" w14:textId="458E8A98" w:rsidR="00235059" w:rsidRPr="00E32425" w:rsidRDefault="009E0907" w:rsidP="00B64332">
      <w:pPr>
        <w:pStyle w:val="Testonotadichiusura"/>
        <w:tabs>
          <w:tab w:val="left" w:pos="284"/>
        </w:tabs>
        <w:jc w:val="both"/>
        <w:rPr>
          <w:b/>
          <w:bCs/>
          <w:sz w:val="22"/>
          <w:szCs w:val="22"/>
        </w:rPr>
      </w:pPr>
      <w:r w:rsidRPr="00E32425">
        <w:rPr>
          <w:b/>
          <w:bCs/>
          <w:sz w:val="22"/>
          <w:szCs w:val="22"/>
        </w:rPr>
        <w:t xml:space="preserve">per l’emissione del parere di compatibilità idraulica, </w:t>
      </w:r>
      <w:r w:rsidR="00235059" w:rsidRPr="00E32425">
        <w:rPr>
          <w:b/>
          <w:bCs/>
          <w:sz w:val="22"/>
          <w:szCs w:val="22"/>
        </w:rPr>
        <w:t xml:space="preserve">in aggiunta viene richiesto quanto di seguito: </w:t>
      </w:r>
    </w:p>
    <w:p w14:paraId="435668E8" w14:textId="65036465" w:rsidR="00235059" w:rsidRPr="00E32425" w:rsidRDefault="00235059" w:rsidP="00B64332">
      <w:pPr>
        <w:pStyle w:val="Testonotadichiusura"/>
        <w:tabs>
          <w:tab w:val="left" w:pos="284"/>
        </w:tabs>
        <w:jc w:val="both"/>
      </w:pPr>
    </w:p>
    <w:p w14:paraId="0A8E8779" w14:textId="65814EF0" w:rsidR="00235059" w:rsidRPr="00E32425" w:rsidRDefault="00235059" w:rsidP="00235059">
      <w:pPr>
        <w:pStyle w:val="Testonotadichiusura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E32425">
        <w:t xml:space="preserve">Tabella dell’area di trasformazione “SCHEMA_SINTESI_INTERVENTO_SINGOLO” scaricabile al seguente </w:t>
      </w:r>
      <w:hyperlink r:id="rId9" w:history="1">
        <w:r w:rsidRPr="00855421">
          <w:rPr>
            <w:rStyle w:val="Collegamentoipertestuale"/>
          </w:rPr>
          <w:t>link</w:t>
        </w:r>
      </w:hyperlink>
      <w:r w:rsidRPr="00E32425">
        <w:t xml:space="preserve"> debitamente compilata dal Professionista in ogni sua parte: </w:t>
      </w:r>
    </w:p>
    <w:p w14:paraId="7BCE0259" w14:textId="77777777" w:rsidR="008463B1" w:rsidRPr="00E32425" w:rsidRDefault="008463B1" w:rsidP="00235059">
      <w:pPr>
        <w:pStyle w:val="Testonotadichiusura"/>
        <w:tabs>
          <w:tab w:val="left" w:pos="284"/>
        </w:tabs>
        <w:ind w:left="720"/>
        <w:jc w:val="both"/>
      </w:pPr>
    </w:p>
    <w:p w14:paraId="41B439F3" w14:textId="609A7409" w:rsidR="008463B1" w:rsidRPr="00F62B9D" w:rsidRDefault="008463B1" w:rsidP="008463B1">
      <w:pPr>
        <w:pStyle w:val="Testonotadichiusura"/>
        <w:tabs>
          <w:tab w:val="left" w:pos="284"/>
        </w:tabs>
        <w:jc w:val="both"/>
        <w:rPr>
          <w:b/>
          <w:bCs/>
          <w:sz w:val="22"/>
          <w:szCs w:val="22"/>
        </w:rPr>
      </w:pPr>
      <w:r w:rsidRPr="00E32425">
        <w:rPr>
          <w:b/>
          <w:bCs/>
          <w:sz w:val="22"/>
          <w:szCs w:val="22"/>
        </w:rPr>
        <w:t>per l’emissione del nulla osta idraulico per lo scarico di acque reflue trattate</w:t>
      </w:r>
      <w:r w:rsidR="00B02F25" w:rsidRPr="00E32425">
        <w:rPr>
          <w:b/>
          <w:bCs/>
          <w:sz w:val="22"/>
          <w:szCs w:val="22"/>
        </w:rPr>
        <w:t xml:space="preserve"> o parere idraulico relativo</w:t>
      </w:r>
      <w:r w:rsidR="00B02F25" w:rsidRPr="00F62B9D">
        <w:rPr>
          <w:b/>
          <w:bCs/>
          <w:sz w:val="22"/>
          <w:szCs w:val="22"/>
        </w:rPr>
        <w:t xml:space="preserve"> a progetto di opera idraulica</w:t>
      </w:r>
      <w:r w:rsidRPr="00F62B9D">
        <w:rPr>
          <w:b/>
          <w:bCs/>
          <w:sz w:val="22"/>
          <w:szCs w:val="22"/>
        </w:rPr>
        <w:t xml:space="preserve">, in aggiunta viene richiesto quanto di seguito: </w:t>
      </w:r>
    </w:p>
    <w:p w14:paraId="4DA4884C" w14:textId="77777777" w:rsidR="00EF2337" w:rsidRPr="00F62B9D" w:rsidRDefault="00EF2337" w:rsidP="008463B1">
      <w:pPr>
        <w:pStyle w:val="Testonotadichiusura"/>
        <w:tabs>
          <w:tab w:val="left" w:pos="284"/>
        </w:tabs>
        <w:jc w:val="both"/>
      </w:pPr>
    </w:p>
    <w:p w14:paraId="49830912" w14:textId="2F031089" w:rsidR="00AF3B73" w:rsidRPr="00F62B9D" w:rsidRDefault="00AF3B73" w:rsidP="00E750AD">
      <w:pPr>
        <w:pStyle w:val="Testonotadichiusura"/>
        <w:numPr>
          <w:ilvl w:val="0"/>
          <w:numId w:val="3"/>
        </w:numPr>
        <w:tabs>
          <w:tab w:val="clear" w:pos="644"/>
          <w:tab w:val="left" w:pos="851"/>
        </w:tabs>
        <w:spacing w:line="276" w:lineRule="auto"/>
        <w:ind w:left="993" w:hanging="426"/>
      </w:pPr>
      <w:r w:rsidRPr="00F62B9D">
        <w:t xml:space="preserve">Tabella: </w:t>
      </w:r>
      <w:hyperlink r:id="rId10" w:history="1">
        <w:r w:rsidRPr="00F62B9D">
          <w:rPr>
            <w:rStyle w:val="Collegamentoipertestuale"/>
          </w:rPr>
          <w:t>“</w:t>
        </w:r>
        <w:r w:rsidRPr="00F62B9D">
          <w:rPr>
            <w:rStyle w:val="Collegamentoipertestuale"/>
            <w:i/>
          </w:rPr>
          <w:t>SCHEMA_SCARICO_REFLUI</w:t>
        </w:r>
        <w:r w:rsidRPr="00F62B9D">
          <w:rPr>
            <w:rStyle w:val="Collegamentoipertestuale"/>
          </w:rPr>
          <w:t>”</w:t>
        </w:r>
      </w:hyperlink>
      <w:r w:rsidRPr="00F62B9D">
        <w:t xml:space="preserve">, debitamente compilata in ogni suo punto dal Professionista, </w:t>
      </w:r>
    </w:p>
    <w:p w14:paraId="42FFD7F9" w14:textId="77777777" w:rsidR="00AF3B73" w:rsidRPr="00F62B9D" w:rsidRDefault="00AF3B73" w:rsidP="00E750AD">
      <w:pPr>
        <w:pStyle w:val="Testonotadichiusura"/>
        <w:numPr>
          <w:ilvl w:val="0"/>
          <w:numId w:val="3"/>
        </w:numPr>
        <w:tabs>
          <w:tab w:val="clear" w:pos="644"/>
          <w:tab w:val="left" w:pos="851"/>
        </w:tabs>
        <w:spacing w:line="276" w:lineRule="auto"/>
        <w:ind w:left="993" w:hanging="426"/>
        <w:jc w:val="both"/>
      </w:pPr>
      <w:r w:rsidRPr="00F62B9D">
        <w:t xml:space="preserve">Copia di </w:t>
      </w:r>
      <w:r w:rsidRPr="00F62B9D">
        <w:rPr>
          <w:b/>
        </w:rPr>
        <w:t>Disciplinare di concessione in scadenza/scaduto emesso dal Consorzio</w:t>
      </w:r>
      <w:r w:rsidRPr="00F62B9D">
        <w:t>, o eventuale autorizzazione allo scarico di altri Enti competenti (in caso di richiesta rinnovo);</w:t>
      </w:r>
    </w:p>
    <w:p w14:paraId="7C592E3A" w14:textId="77777777" w:rsidR="00AF3B73" w:rsidRPr="00E32425" w:rsidRDefault="00AF3B73" w:rsidP="00E750AD">
      <w:pPr>
        <w:pStyle w:val="Testonotadichiusura"/>
        <w:numPr>
          <w:ilvl w:val="0"/>
          <w:numId w:val="3"/>
        </w:numPr>
        <w:tabs>
          <w:tab w:val="clear" w:pos="644"/>
          <w:tab w:val="left" w:pos="709"/>
        </w:tabs>
        <w:spacing w:line="276" w:lineRule="auto"/>
        <w:ind w:left="709" w:hanging="283"/>
        <w:jc w:val="both"/>
      </w:pPr>
      <w:r w:rsidRPr="00E32425">
        <w:rPr>
          <w:u w:val="single"/>
        </w:rPr>
        <w:lastRenderedPageBreak/>
        <w:t>Studio di impatto idraulico in termini di tirante nel corso d’acqua ricevente</w:t>
      </w:r>
      <w:r w:rsidRPr="00E32425">
        <w:t xml:space="preserve"> e di</w:t>
      </w:r>
      <w:r w:rsidRPr="00E32425">
        <w:rPr>
          <w:u w:val="single"/>
        </w:rPr>
        <w:t xml:space="preserve"> livello minimo del franco di bonifica (franco di piena – vedi schema) che lo scarico produce sul corpo ricettore</w:t>
      </w:r>
      <w:r w:rsidRPr="00E32425">
        <w:t xml:space="preserve"> </w:t>
      </w:r>
      <w:r w:rsidRPr="00E32425">
        <w:rPr>
          <w:u w:val="single"/>
        </w:rPr>
        <w:t>in seguito alla sua immissione</w:t>
      </w:r>
      <w:r w:rsidRPr="00E32425">
        <w:t xml:space="preserve">, correlato della seguente documentazione: </w:t>
      </w:r>
    </w:p>
    <w:p w14:paraId="044F7178" w14:textId="77777777" w:rsidR="00AF3B73" w:rsidRPr="00E32425" w:rsidRDefault="00AF3B73" w:rsidP="00AF3B73">
      <w:pPr>
        <w:pStyle w:val="Testonotadichiusura"/>
        <w:tabs>
          <w:tab w:val="left" w:pos="284"/>
        </w:tabs>
        <w:spacing w:line="276" w:lineRule="auto"/>
        <w:ind w:left="284"/>
        <w:jc w:val="both"/>
        <w:rPr>
          <w:sz w:val="10"/>
          <w:szCs w:val="10"/>
        </w:rPr>
      </w:pPr>
    </w:p>
    <w:p w14:paraId="76C0A896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jc w:val="both"/>
      </w:pPr>
      <w:r w:rsidRPr="00E32425">
        <w:t>Calcolo della Portata massima allo scarico (</w:t>
      </w:r>
      <w:proofErr w:type="spellStart"/>
      <w:r w:rsidRPr="00E32425">
        <w:t>Tr</w:t>
      </w:r>
      <w:proofErr w:type="spellEnd"/>
      <w:r w:rsidRPr="00E32425">
        <w:t xml:space="preserve">= 5, 10, 20, 50 anni); </w:t>
      </w:r>
    </w:p>
    <w:p w14:paraId="581071D6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jc w:val="both"/>
      </w:pPr>
      <w:r w:rsidRPr="00E32425">
        <w:t>Regime della Portata allo scarico;</w:t>
      </w:r>
    </w:p>
    <w:p w14:paraId="09EBF596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jc w:val="both"/>
      </w:pPr>
      <w:r w:rsidRPr="00E32425">
        <w:t>Impatto in termini di tirante idrico del fosso ricettore a seguito dell’immissione della portata stimata allo scarico;</w:t>
      </w:r>
    </w:p>
    <w:p w14:paraId="3C3942F9" w14:textId="77777777" w:rsidR="00AF3B73" w:rsidRPr="00E32425" w:rsidRDefault="00AF3B73" w:rsidP="00E750AD">
      <w:pPr>
        <w:pStyle w:val="Testonotadichiusura"/>
        <w:numPr>
          <w:ilvl w:val="0"/>
          <w:numId w:val="3"/>
        </w:numPr>
        <w:tabs>
          <w:tab w:val="clear" w:pos="644"/>
          <w:tab w:val="left" w:pos="709"/>
        </w:tabs>
        <w:spacing w:line="276" w:lineRule="auto"/>
        <w:ind w:left="851" w:hanging="425"/>
        <w:jc w:val="both"/>
        <w:rPr>
          <w:u w:val="single"/>
        </w:rPr>
      </w:pPr>
      <w:r w:rsidRPr="00E32425">
        <w:rPr>
          <w:u w:val="single"/>
        </w:rPr>
        <w:t>Elaborati grafici recanti:</w:t>
      </w:r>
    </w:p>
    <w:p w14:paraId="7BCB2F3B" w14:textId="77777777" w:rsidR="00AF3B73" w:rsidRPr="00E32425" w:rsidRDefault="00AF3B73" w:rsidP="00AF3B73">
      <w:pPr>
        <w:pStyle w:val="Testonotadichiusura"/>
        <w:tabs>
          <w:tab w:val="left" w:pos="284"/>
        </w:tabs>
        <w:spacing w:line="276" w:lineRule="auto"/>
        <w:ind w:left="284"/>
        <w:jc w:val="both"/>
        <w:rPr>
          <w:sz w:val="8"/>
          <w:szCs w:val="8"/>
          <w:u w:val="single"/>
        </w:rPr>
      </w:pPr>
    </w:p>
    <w:p w14:paraId="3CDFF666" w14:textId="77777777" w:rsidR="00AF3B73" w:rsidRPr="00E32425" w:rsidRDefault="00AF3B73" w:rsidP="00AF3B73">
      <w:pPr>
        <w:pStyle w:val="Testonotadichiusura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b/>
        </w:rPr>
      </w:pPr>
      <w:r w:rsidRPr="00E32425">
        <w:rPr>
          <w:b/>
        </w:rPr>
        <w:t xml:space="preserve">per scarico diretto in corso d’acqua demaniale: </w:t>
      </w:r>
    </w:p>
    <w:p w14:paraId="76FC8C94" w14:textId="77777777" w:rsidR="00AF3B73" w:rsidRPr="00E32425" w:rsidRDefault="00AF3B73" w:rsidP="00AF3B73">
      <w:pPr>
        <w:pStyle w:val="Testonotadichiusura"/>
        <w:tabs>
          <w:tab w:val="left" w:pos="284"/>
        </w:tabs>
        <w:spacing w:line="276" w:lineRule="auto"/>
        <w:ind w:left="284"/>
        <w:rPr>
          <w:sz w:val="8"/>
          <w:szCs w:val="8"/>
        </w:rPr>
      </w:pPr>
    </w:p>
    <w:p w14:paraId="51AA0EB0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ind w:left="2127" w:hanging="142"/>
        <w:jc w:val="both"/>
      </w:pPr>
      <w:r w:rsidRPr="00E32425">
        <w:t>Planimetria e Sezioni correnti del canale ricevente per una lunghezza di 150 m sia a monte che a valle del punto di scarico – una sezione ogni 20 m;</w:t>
      </w:r>
    </w:p>
    <w:p w14:paraId="040258C6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ind w:left="2127" w:hanging="142"/>
        <w:jc w:val="both"/>
      </w:pPr>
      <w:r w:rsidRPr="00E32425">
        <w:t xml:space="preserve">Pianta, sezioni e prospetto del manufatto di scarico; </w:t>
      </w:r>
    </w:p>
    <w:p w14:paraId="69144772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ind w:left="2127" w:hanging="142"/>
        <w:jc w:val="both"/>
      </w:pPr>
      <w:r w:rsidRPr="00E32425">
        <w:t>Regime di Portata del corso d’acqua ricevente (</w:t>
      </w:r>
      <w:proofErr w:type="spellStart"/>
      <w:r w:rsidRPr="00E32425">
        <w:t>Tr</w:t>
      </w:r>
      <w:proofErr w:type="spellEnd"/>
      <w:r w:rsidRPr="00E32425">
        <w:t>= 5, 10, 20, 50 anni).</w:t>
      </w:r>
    </w:p>
    <w:p w14:paraId="4A05BE00" w14:textId="77777777" w:rsidR="00AF3B73" w:rsidRPr="00E32425" w:rsidRDefault="00AF3B73" w:rsidP="00AF3B73">
      <w:pPr>
        <w:pStyle w:val="Testonotadichiusura"/>
        <w:tabs>
          <w:tab w:val="left" w:pos="284"/>
        </w:tabs>
        <w:spacing w:line="276" w:lineRule="auto"/>
        <w:ind w:left="2127" w:hanging="142"/>
        <w:rPr>
          <w:sz w:val="8"/>
          <w:szCs w:val="8"/>
        </w:rPr>
      </w:pPr>
    </w:p>
    <w:p w14:paraId="5956DAD1" w14:textId="77777777" w:rsidR="00AF3B73" w:rsidRPr="00E32425" w:rsidRDefault="00AF3B73" w:rsidP="00AF3B73">
      <w:pPr>
        <w:pStyle w:val="Testonotadichiusura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b/>
        </w:rPr>
      </w:pPr>
      <w:r w:rsidRPr="00E32425">
        <w:rPr>
          <w:b/>
        </w:rPr>
        <w:t xml:space="preserve">per scarico diretto in corso d’acqua non demaniale: </w:t>
      </w:r>
    </w:p>
    <w:p w14:paraId="74157570" w14:textId="77777777" w:rsidR="00AF3B73" w:rsidRPr="00E32425" w:rsidRDefault="00AF3B73" w:rsidP="00AF3B73">
      <w:pPr>
        <w:pStyle w:val="Testonotadichiusura"/>
        <w:tabs>
          <w:tab w:val="left" w:pos="284"/>
        </w:tabs>
        <w:spacing w:line="276" w:lineRule="auto"/>
        <w:rPr>
          <w:sz w:val="8"/>
          <w:szCs w:val="8"/>
        </w:rPr>
      </w:pPr>
    </w:p>
    <w:p w14:paraId="76475101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ind w:left="2127" w:hanging="142"/>
        <w:jc w:val="both"/>
      </w:pPr>
      <w:r w:rsidRPr="00E32425">
        <w:t>Planimetria e Sezioni a monte e a valle del punto di scarico ed una sezione allo sbocco nel canale demaniale ricevente;</w:t>
      </w:r>
    </w:p>
    <w:p w14:paraId="28FB955E" w14:textId="77777777" w:rsidR="00AF3B73" w:rsidRPr="00E32425" w:rsidRDefault="00AF3B73" w:rsidP="00AF3B73">
      <w:pPr>
        <w:pStyle w:val="Testonotadichiusura"/>
        <w:numPr>
          <w:ilvl w:val="1"/>
          <w:numId w:val="12"/>
        </w:numPr>
        <w:tabs>
          <w:tab w:val="left" w:pos="284"/>
        </w:tabs>
        <w:spacing w:line="276" w:lineRule="auto"/>
        <w:ind w:left="2127" w:hanging="142"/>
        <w:jc w:val="both"/>
      </w:pPr>
      <w:r w:rsidRPr="00E32425">
        <w:t xml:space="preserve">Profilo del canale privato che si immette nel canale demaniale (il profilo deve spingersi fino alla sponda opposta del canale demaniale ricevente per conoscere l’adeguatezza della sezione dello stesso) </w:t>
      </w:r>
    </w:p>
    <w:p w14:paraId="43E19F97" w14:textId="77777777" w:rsidR="008463B1" w:rsidRPr="00E32425" w:rsidRDefault="008463B1" w:rsidP="00B64332">
      <w:pPr>
        <w:pStyle w:val="Testonotadichiusura"/>
        <w:tabs>
          <w:tab w:val="left" w:pos="284"/>
        </w:tabs>
        <w:jc w:val="both"/>
      </w:pPr>
    </w:p>
    <w:p w14:paraId="22CF1397" w14:textId="4D0BA6DE" w:rsidR="00B64332" w:rsidRPr="00E32425" w:rsidRDefault="00B64332" w:rsidP="00B64332">
      <w:pPr>
        <w:pStyle w:val="Testonotadichiusura"/>
        <w:tabs>
          <w:tab w:val="left" w:pos="284"/>
        </w:tabs>
        <w:jc w:val="both"/>
        <w:rPr>
          <w:u w:val="single"/>
        </w:rPr>
      </w:pPr>
      <w:r w:rsidRPr="00E32425">
        <w:rPr>
          <w:u w:val="single"/>
        </w:rPr>
        <w:t xml:space="preserve">L’intero progetto </w:t>
      </w:r>
      <w:r w:rsidR="0064027E" w:rsidRPr="00E32425">
        <w:rPr>
          <w:u w:val="single"/>
        </w:rPr>
        <w:t xml:space="preserve">che </w:t>
      </w:r>
      <w:r w:rsidRPr="00E32425">
        <w:rPr>
          <w:u w:val="single"/>
        </w:rPr>
        <w:t xml:space="preserve">dovrà </w:t>
      </w:r>
      <w:r w:rsidR="00D35E27" w:rsidRPr="00E32425">
        <w:rPr>
          <w:u w:val="single"/>
        </w:rPr>
        <w:t>essere</w:t>
      </w:r>
      <w:r w:rsidR="0064027E" w:rsidRPr="00E32425">
        <w:rPr>
          <w:u w:val="single"/>
        </w:rPr>
        <w:t xml:space="preserve"> consegnato in formato .pdf, dovrà inoltre essere </w:t>
      </w:r>
      <w:r w:rsidR="006300EF" w:rsidRPr="00E32425">
        <w:rPr>
          <w:u w:val="single"/>
        </w:rPr>
        <w:t>consegnato</w:t>
      </w:r>
      <w:r w:rsidR="006300EF" w:rsidRPr="00E32425">
        <w:rPr>
          <w:b/>
          <w:u w:val="single"/>
        </w:rPr>
        <w:t xml:space="preserve"> anche</w:t>
      </w:r>
      <w:r w:rsidR="00BD22F3" w:rsidRPr="00E32425">
        <w:rPr>
          <w:b/>
          <w:u w:val="single"/>
        </w:rPr>
        <w:t xml:space="preserve"> </w:t>
      </w:r>
      <w:r w:rsidR="006300EF" w:rsidRPr="00E32425">
        <w:rPr>
          <w:b/>
          <w:u w:val="single"/>
        </w:rPr>
        <w:t xml:space="preserve">in </w:t>
      </w:r>
      <w:proofErr w:type="gramStart"/>
      <w:r w:rsidR="006300EF" w:rsidRPr="00E32425">
        <w:rPr>
          <w:b/>
          <w:u w:val="single"/>
        </w:rPr>
        <w:t>formato .p</w:t>
      </w:r>
      <w:proofErr w:type="gramEnd"/>
      <w:r w:rsidR="006300EF" w:rsidRPr="00E32425">
        <w:rPr>
          <w:b/>
          <w:u w:val="single"/>
        </w:rPr>
        <w:t>7m</w:t>
      </w:r>
      <w:r w:rsidRPr="00E32425">
        <w:rPr>
          <w:b/>
          <w:u w:val="single"/>
        </w:rPr>
        <w:t xml:space="preserve"> dal Progettista ai sensi dell’Art. 15, comma 12 del DPR 207/2010</w:t>
      </w:r>
      <w:r w:rsidRPr="00E32425">
        <w:rPr>
          <w:u w:val="single"/>
        </w:rPr>
        <w:t>.</w:t>
      </w:r>
      <w:r w:rsidR="00BD22F3" w:rsidRPr="00E32425">
        <w:rPr>
          <w:u w:val="single"/>
        </w:rPr>
        <w:t xml:space="preserve"> </w:t>
      </w:r>
    </w:p>
    <w:p w14:paraId="7D2F436C" w14:textId="77777777" w:rsidR="00A325DE" w:rsidRPr="00E32425" w:rsidRDefault="00A325DE" w:rsidP="0063340E">
      <w:pPr>
        <w:pStyle w:val="Testonotadichiusura"/>
        <w:tabs>
          <w:tab w:val="left" w:pos="2835"/>
          <w:tab w:val="left" w:pos="5670"/>
          <w:tab w:val="left" w:pos="6804"/>
        </w:tabs>
        <w:spacing w:line="276" w:lineRule="auto"/>
      </w:pPr>
    </w:p>
    <w:p w14:paraId="193A6F96" w14:textId="77777777" w:rsidR="00B64332" w:rsidRPr="00E32425" w:rsidRDefault="00B64332" w:rsidP="0063340E">
      <w:pPr>
        <w:pStyle w:val="Testonotadichiusura"/>
        <w:tabs>
          <w:tab w:val="left" w:pos="2835"/>
          <w:tab w:val="left" w:pos="5670"/>
          <w:tab w:val="left" w:pos="6804"/>
        </w:tabs>
        <w:spacing w:line="276" w:lineRule="auto"/>
      </w:pPr>
    </w:p>
    <w:p w14:paraId="71D78FF3" w14:textId="77777777" w:rsidR="00A325DE" w:rsidRPr="00E32425" w:rsidRDefault="0060634F" w:rsidP="006555E0">
      <w:pPr>
        <w:pStyle w:val="Testonotadichiusura"/>
        <w:tabs>
          <w:tab w:val="center" w:pos="7088"/>
        </w:tabs>
      </w:pPr>
      <w:r w:rsidRPr="00E32425">
        <w:t>_____________________, lì__________________</w:t>
      </w:r>
      <w:r w:rsidR="00A325DE" w:rsidRPr="00E32425">
        <w:tab/>
        <w:t>In Fede</w:t>
      </w:r>
    </w:p>
    <w:p w14:paraId="75BA61E6" w14:textId="77777777" w:rsidR="00050A55" w:rsidRPr="006555E0" w:rsidRDefault="006555E0" w:rsidP="006555E0">
      <w:pPr>
        <w:pStyle w:val="Testonotadichiusura"/>
        <w:tabs>
          <w:tab w:val="center" w:pos="7088"/>
        </w:tabs>
      </w:pPr>
      <w:r w:rsidRPr="00E32425">
        <w:tab/>
        <w:t>______________________________</w:t>
      </w:r>
    </w:p>
    <w:p w14:paraId="0A4AA1E1" w14:textId="77777777" w:rsidR="006555E0" w:rsidRPr="006555E0" w:rsidRDefault="00827769" w:rsidP="00D35E27">
      <w:pPr>
        <w:pStyle w:val="Testonotadichiusura"/>
        <w:tabs>
          <w:tab w:val="center" w:pos="7088"/>
        </w:tabs>
      </w:pPr>
      <w:r w:rsidRPr="006555E0">
        <w:tab/>
      </w:r>
    </w:p>
    <w:p w14:paraId="44272BCA" w14:textId="4D8CA86E" w:rsidR="00A325DE" w:rsidRDefault="00A325DE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2826690A" w14:textId="64987FBE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4969976E" w14:textId="72E33704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11C28F6A" w14:textId="70048BD4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7975384D" w14:textId="20FDDE95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4650B04D" w14:textId="20886054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2AE42EA3" w14:textId="0EDDFEEE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22C2DF69" w14:textId="290182E2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3A06D35F" w14:textId="32E7B0FD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7D7DACB4" w14:textId="59576A94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09A08CE8" w14:textId="6F4A4B4A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103739C4" w14:textId="31AFCCA0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4049E759" w14:textId="6E3D1746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38B2BF62" w14:textId="3C64DC42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046298A9" w14:textId="55874636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419D7603" w14:textId="50C5163F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33F361D4" w14:textId="1AFCCDEC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4615F9AC" w14:textId="77777777" w:rsidR="0004024C" w:rsidRDefault="0004024C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7CEF593C" w14:textId="053F4EBB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68BC2031" w14:textId="142BE3DA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72D0D2D2" w14:textId="5034BE12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126C9514" w14:textId="6A9FE041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126AFC1A" w14:textId="2D5626CC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5D1B202C" w14:textId="74AE1D6F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56AC2947" w14:textId="25B86FAC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p w14:paraId="3B91A880" w14:textId="77777777" w:rsidR="0047786B" w:rsidRDefault="0047786B" w:rsidP="00B64332">
      <w:pPr>
        <w:pStyle w:val="Testonotadichiusura"/>
        <w:tabs>
          <w:tab w:val="left" w:pos="2835"/>
          <w:tab w:val="left" w:pos="5670"/>
          <w:tab w:val="left" w:pos="6804"/>
        </w:tabs>
      </w:pPr>
    </w:p>
    <w:sectPr w:rsidR="0047786B" w:rsidSect="00EF2337">
      <w:headerReference w:type="first" r:id="rId11"/>
      <w:endnotePr>
        <w:numFmt w:val="decimal"/>
      </w:endnotePr>
      <w:pgSz w:w="11907" w:h="16840" w:code="9"/>
      <w:pgMar w:top="568" w:right="1134" w:bottom="567" w:left="1134" w:header="720" w:footer="720" w:gutter="0"/>
      <w:cols w:space="1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8643" w14:textId="77777777" w:rsidR="006C5CB7" w:rsidRDefault="006C5CB7">
      <w:r>
        <w:separator/>
      </w:r>
    </w:p>
  </w:endnote>
  <w:endnote w:type="continuationSeparator" w:id="0">
    <w:p w14:paraId="50FFD537" w14:textId="77777777" w:rsidR="006C5CB7" w:rsidRDefault="006C5CB7">
      <w:r>
        <w:continuationSeparator/>
      </w:r>
    </w:p>
  </w:endnote>
  <w:endnote w:id="1">
    <w:p w14:paraId="03DCC4C7" w14:textId="77777777" w:rsidR="0063340E" w:rsidRPr="00B64332" w:rsidRDefault="0063340E" w:rsidP="00665CC1">
      <w:pPr>
        <w:pStyle w:val="Testonotadichiusura"/>
        <w:tabs>
          <w:tab w:val="left" w:pos="142"/>
        </w:tabs>
        <w:ind w:left="142" w:hanging="142"/>
        <w:jc w:val="both"/>
        <w:rPr>
          <w:i/>
          <w:sz w:val="14"/>
          <w:szCs w:val="14"/>
        </w:rPr>
      </w:pPr>
      <w:r w:rsidRPr="00B64332">
        <w:rPr>
          <w:rStyle w:val="Rimandonotadichiusura"/>
          <w:sz w:val="14"/>
          <w:szCs w:val="14"/>
        </w:rPr>
        <w:endnoteRef/>
      </w:r>
      <w:r w:rsidRPr="00B64332">
        <w:rPr>
          <w:sz w:val="14"/>
          <w:szCs w:val="14"/>
        </w:rPr>
        <w:tab/>
      </w:r>
      <w:r w:rsidRPr="00B64332">
        <w:rPr>
          <w:i/>
          <w:sz w:val="14"/>
          <w:szCs w:val="14"/>
        </w:rPr>
        <w:t>L’istanza deve essere formulata dal committente dei lavori o da chi intenda acquisire/avere in concessione aree demaniali.</w:t>
      </w:r>
    </w:p>
    <w:p w14:paraId="4775B25A" w14:textId="77777777" w:rsidR="0063340E" w:rsidRPr="00B64332" w:rsidRDefault="0063340E" w:rsidP="00665CC1">
      <w:pPr>
        <w:pStyle w:val="Testonotadichiusura"/>
        <w:tabs>
          <w:tab w:val="left" w:pos="142"/>
        </w:tabs>
        <w:ind w:left="142" w:hanging="142"/>
        <w:jc w:val="both"/>
        <w:rPr>
          <w:i/>
          <w:sz w:val="14"/>
          <w:szCs w:val="14"/>
        </w:rPr>
      </w:pPr>
      <w:r w:rsidRPr="00B64332">
        <w:rPr>
          <w:i/>
          <w:sz w:val="14"/>
          <w:szCs w:val="14"/>
        </w:rPr>
        <w:tab/>
        <w:t>Qualora la ditta richiedente sia una persona giuridica (Ente o Società) l’istanza deve essere formulata e firmata dal legale rappresentante.</w:t>
      </w:r>
    </w:p>
  </w:endnote>
  <w:endnote w:id="2">
    <w:p w14:paraId="0947F90C" w14:textId="77777777" w:rsidR="00500624" w:rsidRPr="00B64332" w:rsidRDefault="00500624" w:rsidP="00665CC1">
      <w:pPr>
        <w:pStyle w:val="Testonotadichiusura"/>
        <w:tabs>
          <w:tab w:val="left" w:pos="142"/>
        </w:tabs>
        <w:ind w:left="142" w:hanging="142"/>
        <w:jc w:val="both"/>
        <w:rPr>
          <w:i/>
          <w:sz w:val="14"/>
          <w:szCs w:val="14"/>
        </w:rPr>
      </w:pPr>
      <w:r w:rsidRPr="00B64332">
        <w:rPr>
          <w:rStyle w:val="Rimandonotadichiusura"/>
          <w:sz w:val="14"/>
          <w:szCs w:val="14"/>
        </w:rPr>
        <w:endnoteRef/>
      </w:r>
      <w:r w:rsidRPr="00B64332">
        <w:rPr>
          <w:sz w:val="14"/>
          <w:szCs w:val="14"/>
        </w:rPr>
        <w:tab/>
      </w:r>
      <w:r w:rsidRPr="00B64332">
        <w:rPr>
          <w:i/>
          <w:sz w:val="14"/>
          <w:szCs w:val="14"/>
        </w:rPr>
        <w:t xml:space="preserve">Specificare la tipologia di Strumento Urbanistico (PAT/PATI/PI/PUA o Var. PRG). </w:t>
      </w:r>
      <w:r w:rsidR="00665CC1" w:rsidRPr="00B64332">
        <w:rPr>
          <w:i/>
          <w:sz w:val="14"/>
          <w:szCs w:val="14"/>
        </w:rPr>
        <w:t>N</w:t>
      </w:r>
      <w:r w:rsidRPr="00B64332">
        <w:rPr>
          <w:i/>
          <w:sz w:val="14"/>
          <w:szCs w:val="14"/>
        </w:rPr>
        <w:t xml:space="preserve">el caso non si trattasse di alcuno Strumento Urbanistico </w:t>
      </w:r>
      <w:r w:rsidR="00665CC1" w:rsidRPr="00B64332">
        <w:rPr>
          <w:i/>
          <w:sz w:val="14"/>
          <w:szCs w:val="14"/>
        </w:rPr>
        <w:t>dichiarare di che tipologia di opera si tratta.</w:t>
      </w:r>
    </w:p>
  </w:endnote>
  <w:endnote w:id="3">
    <w:p w14:paraId="2929E660" w14:textId="77777777" w:rsidR="00634789" w:rsidRPr="00B64332" w:rsidRDefault="00634789" w:rsidP="00665CC1">
      <w:pPr>
        <w:pStyle w:val="Testonotadichiusura"/>
        <w:tabs>
          <w:tab w:val="left" w:pos="142"/>
        </w:tabs>
        <w:ind w:left="142" w:hanging="142"/>
        <w:jc w:val="both"/>
        <w:rPr>
          <w:i/>
          <w:sz w:val="14"/>
          <w:szCs w:val="14"/>
        </w:rPr>
      </w:pPr>
      <w:r w:rsidRPr="00B64332">
        <w:rPr>
          <w:rStyle w:val="Rimandonotadichiusura"/>
          <w:sz w:val="14"/>
          <w:szCs w:val="14"/>
        </w:rPr>
        <w:endnoteRef/>
      </w:r>
      <w:r w:rsidRPr="00B64332">
        <w:rPr>
          <w:sz w:val="14"/>
          <w:szCs w:val="14"/>
        </w:rPr>
        <w:tab/>
      </w:r>
      <w:r w:rsidRPr="00B64332">
        <w:rPr>
          <w:i/>
          <w:sz w:val="14"/>
          <w:szCs w:val="14"/>
        </w:rPr>
        <w:t>Descrizione dei lavori che si intendono realizzare indicando il nome del corso d’acqua, come riportato dalle mappe catastali, interessato dall’intervento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87A7" w14:textId="77777777" w:rsidR="006C5CB7" w:rsidRDefault="006C5CB7">
      <w:r>
        <w:separator/>
      </w:r>
    </w:p>
  </w:footnote>
  <w:footnote w:type="continuationSeparator" w:id="0">
    <w:p w14:paraId="16777E36" w14:textId="77777777" w:rsidR="006C5CB7" w:rsidRDefault="006C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02"/>
    </w:tblGrid>
    <w:tr w:rsidR="00A325DE" w14:paraId="7FB53A56" w14:textId="77777777">
      <w:trPr>
        <w:trHeight w:val="420"/>
      </w:trPr>
      <w:tc>
        <w:tcPr>
          <w:tcW w:w="21402" w:type="dxa"/>
          <w:vAlign w:val="center"/>
        </w:tcPr>
        <w:p w14:paraId="72C1610E" w14:textId="77777777" w:rsidR="00A325DE" w:rsidRDefault="00A325DE">
          <w:pPr>
            <w:pStyle w:val="Intestazione"/>
            <w:jc w:val="right"/>
            <w:rPr>
              <w:sz w:val="18"/>
            </w:rPr>
          </w:pPr>
        </w:p>
      </w:tc>
    </w:tr>
  </w:tbl>
  <w:p w14:paraId="668BF6F1" w14:textId="77777777" w:rsidR="00A325DE" w:rsidRDefault="00A325DE">
    <w:pPr>
      <w:pStyle w:val="Intestazion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684"/>
    <w:multiLevelType w:val="hybridMultilevel"/>
    <w:tmpl w:val="2B96817A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5353FF6"/>
    <w:multiLevelType w:val="singleLevel"/>
    <w:tmpl w:val="E88E26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946C5F"/>
    <w:multiLevelType w:val="hybridMultilevel"/>
    <w:tmpl w:val="75327C12"/>
    <w:lvl w:ilvl="0" w:tplc="3A88F41E"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570"/>
    <w:multiLevelType w:val="hybridMultilevel"/>
    <w:tmpl w:val="F6025E36"/>
    <w:lvl w:ilvl="0" w:tplc="1452E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C5CED"/>
    <w:multiLevelType w:val="hybridMultilevel"/>
    <w:tmpl w:val="9068884E"/>
    <w:lvl w:ilvl="0" w:tplc="6A6C2108">
      <w:numFmt w:val="bullet"/>
      <w:lvlText w:val="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A3641"/>
    <w:multiLevelType w:val="hybridMultilevel"/>
    <w:tmpl w:val="19FC347C"/>
    <w:lvl w:ilvl="0" w:tplc="6A6C2108">
      <w:numFmt w:val="bullet"/>
      <w:lvlText w:val=""/>
      <w:lvlJc w:val="left"/>
      <w:pPr>
        <w:ind w:left="156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6" w15:restartNumberingAfterBreak="0">
    <w:nsid w:val="56582406"/>
    <w:multiLevelType w:val="hybridMultilevel"/>
    <w:tmpl w:val="6DB8CE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E4DA3"/>
    <w:multiLevelType w:val="hybridMultilevel"/>
    <w:tmpl w:val="371A632E"/>
    <w:lvl w:ilvl="0" w:tplc="294A68E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3F848F2"/>
    <w:multiLevelType w:val="hybridMultilevel"/>
    <w:tmpl w:val="F73E97F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4D27BF5"/>
    <w:multiLevelType w:val="multilevel"/>
    <w:tmpl w:val="58ECC1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A462D82"/>
    <w:multiLevelType w:val="hybridMultilevel"/>
    <w:tmpl w:val="8FE83F76"/>
    <w:lvl w:ilvl="0" w:tplc="6A6C2108">
      <w:numFmt w:val="bullet"/>
      <w:lvlText w:val="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334E5"/>
    <w:multiLevelType w:val="hybridMultilevel"/>
    <w:tmpl w:val="CEE25284"/>
    <w:lvl w:ilvl="0" w:tplc="AA646D3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8767A"/>
    <w:multiLevelType w:val="singleLevel"/>
    <w:tmpl w:val="0194FC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088695534">
    <w:abstractNumId w:val="1"/>
  </w:num>
  <w:num w:numId="2" w16cid:durableId="1445148492">
    <w:abstractNumId w:val="11"/>
  </w:num>
  <w:num w:numId="3" w16cid:durableId="1015182900">
    <w:abstractNumId w:val="10"/>
  </w:num>
  <w:num w:numId="4" w16cid:durableId="519129930">
    <w:abstractNumId w:val="9"/>
  </w:num>
  <w:num w:numId="5" w16cid:durableId="788015207">
    <w:abstractNumId w:val="12"/>
  </w:num>
  <w:num w:numId="6" w16cid:durableId="1170097587">
    <w:abstractNumId w:val="8"/>
  </w:num>
  <w:num w:numId="7" w16cid:durableId="1691561943">
    <w:abstractNumId w:val="2"/>
  </w:num>
  <w:num w:numId="8" w16cid:durableId="1285424495">
    <w:abstractNumId w:val="4"/>
  </w:num>
  <w:num w:numId="9" w16cid:durableId="1452166640">
    <w:abstractNumId w:val="3"/>
  </w:num>
  <w:num w:numId="10" w16cid:durableId="1688556534">
    <w:abstractNumId w:val="7"/>
  </w:num>
  <w:num w:numId="11" w16cid:durableId="690496347">
    <w:abstractNumId w:val="5"/>
  </w:num>
  <w:num w:numId="12" w16cid:durableId="625280535">
    <w:abstractNumId w:val="6"/>
  </w:num>
  <w:num w:numId="13" w16cid:durableId="22060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BB"/>
    <w:rsid w:val="00000B37"/>
    <w:rsid w:val="00001A4C"/>
    <w:rsid w:val="00004D3C"/>
    <w:rsid w:val="00020FE8"/>
    <w:rsid w:val="00024CBF"/>
    <w:rsid w:val="0004024C"/>
    <w:rsid w:val="00044B0A"/>
    <w:rsid w:val="00050A55"/>
    <w:rsid w:val="000665AB"/>
    <w:rsid w:val="00091B01"/>
    <w:rsid w:val="00097949"/>
    <w:rsid w:val="000A2FC8"/>
    <w:rsid w:val="00162A56"/>
    <w:rsid w:val="00196F9A"/>
    <w:rsid w:val="001A1AAF"/>
    <w:rsid w:val="001A79E6"/>
    <w:rsid w:val="001B5105"/>
    <w:rsid w:val="001D111C"/>
    <w:rsid w:val="001D2F38"/>
    <w:rsid w:val="001D64B9"/>
    <w:rsid w:val="001F35D3"/>
    <w:rsid w:val="001F44C1"/>
    <w:rsid w:val="001F79F8"/>
    <w:rsid w:val="002004A6"/>
    <w:rsid w:val="002146BB"/>
    <w:rsid w:val="00215C2E"/>
    <w:rsid w:val="00227E18"/>
    <w:rsid w:val="002337B6"/>
    <w:rsid w:val="00235059"/>
    <w:rsid w:val="00277DD8"/>
    <w:rsid w:val="002A76C2"/>
    <w:rsid w:val="002C0DA0"/>
    <w:rsid w:val="002E0089"/>
    <w:rsid w:val="002E0BF7"/>
    <w:rsid w:val="002E17EC"/>
    <w:rsid w:val="00304C62"/>
    <w:rsid w:val="0032379E"/>
    <w:rsid w:val="0032637A"/>
    <w:rsid w:val="00327103"/>
    <w:rsid w:val="003278B1"/>
    <w:rsid w:val="00375633"/>
    <w:rsid w:val="003770AD"/>
    <w:rsid w:val="00386615"/>
    <w:rsid w:val="003A5B00"/>
    <w:rsid w:val="003B739F"/>
    <w:rsid w:val="003C4B03"/>
    <w:rsid w:val="003D708C"/>
    <w:rsid w:val="003E5D56"/>
    <w:rsid w:val="0042692A"/>
    <w:rsid w:val="00450BED"/>
    <w:rsid w:val="0047392E"/>
    <w:rsid w:val="00475360"/>
    <w:rsid w:val="0047786B"/>
    <w:rsid w:val="00482F50"/>
    <w:rsid w:val="004A005D"/>
    <w:rsid w:val="004C1BDA"/>
    <w:rsid w:val="004D40D7"/>
    <w:rsid w:val="004E25D0"/>
    <w:rsid w:val="004E29E4"/>
    <w:rsid w:val="004E39C7"/>
    <w:rsid w:val="004F4FC6"/>
    <w:rsid w:val="00500624"/>
    <w:rsid w:val="005042C8"/>
    <w:rsid w:val="00533679"/>
    <w:rsid w:val="00534D75"/>
    <w:rsid w:val="00543C41"/>
    <w:rsid w:val="005633A5"/>
    <w:rsid w:val="00575CC1"/>
    <w:rsid w:val="005B5B74"/>
    <w:rsid w:val="005E5C7D"/>
    <w:rsid w:val="005F1A44"/>
    <w:rsid w:val="005F2DCF"/>
    <w:rsid w:val="005F61FD"/>
    <w:rsid w:val="0060634F"/>
    <w:rsid w:val="0061556A"/>
    <w:rsid w:val="0062683D"/>
    <w:rsid w:val="006300EF"/>
    <w:rsid w:val="0063340E"/>
    <w:rsid w:val="00634789"/>
    <w:rsid w:val="006360ED"/>
    <w:rsid w:val="0064027E"/>
    <w:rsid w:val="006511E6"/>
    <w:rsid w:val="006555E0"/>
    <w:rsid w:val="00665CC1"/>
    <w:rsid w:val="006733C2"/>
    <w:rsid w:val="006B16F4"/>
    <w:rsid w:val="006B5136"/>
    <w:rsid w:val="006C3284"/>
    <w:rsid w:val="006C5CB7"/>
    <w:rsid w:val="006D0BCA"/>
    <w:rsid w:val="006F56D6"/>
    <w:rsid w:val="00710EA7"/>
    <w:rsid w:val="0073076E"/>
    <w:rsid w:val="00761260"/>
    <w:rsid w:val="0078025C"/>
    <w:rsid w:val="007836BF"/>
    <w:rsid w:val="00784EC1"/>
    <w:rsid w:val="007B3795"/>
    <w:rsid w:val="007F1D4F"/>
    <w:rsid w:val="008244E9"/>
    <w:rsid w:val="00827733"/>
    <w:rsid w:val="00827769"/>
    <w:rsid w:val="00840DC6"/>
    <w:rsid w:val="008418D0"/>
    <w:rsid w:val="008463B1"/>
    <w:rsid w:val="00846984"/>
    <w:rsid w:val="00855421"/>
    <w:rsid w:val="00896B13"/>
    <w:rsid w:val="008C5D1C"/>
    <w:rsid w:val="008D338F"/>
    <w:rsid w:val="008D6F45"/>
    <w:rsid w:val="00933AE6"/>
    <w:rsid w:val="009349E1"/>
    <w:rsid w:val="00966DCC"/>
    <w:rsid w:val="00985950"/>
    <w:rsid w:val="00990C1A"/>
    <w:rsid w:val="009B5A24"/>
    <w:rsid w:val="009D7CF8"/>
    <w:rsid w:val="009E0907"/>
    <w:rsid w:val="009E0E45"/>
    <w:rsid w:val="00A07DE7"/>
    <w:rsid w:val="00A164F6"/>
    <w:rsid w:val="00A325DE"/>
    <w:rsid w:val="00A415DB"/>
    <w:rsid w:val="00A601E2"/>
    <w:rsid w:val="00A65423"/>
    <w:rsid w:val="00A67ED3"/>
    <w:rsid w:val="00A864A7"/>
    <w:rsid w:val="00A92214"/>
    <w:rsid w:val="00AA6997"/>
    <w:rsid w:val="00AB52F6"/>
    <w:rsid w:val="00AC4347"/>
    <w:rsid w:val="00AC4A44"/>
    <w:rsid w:val="00AD1AF6"/>
    <w:rsid w:val="00AE3B34"/>
    <w:rsid w:val="00AE5ACF"/>
    <w:rsid w:val="00AF3B73"/>
    <w:rsid w:val="00B02F25"/>
    <w:rsid w:val="00B35E6D"/>
    <w:rsid w:val="00B45435"/>
    <w:rsid w:val="00B62CFB"/>
    <w:rsid w:val="00B64332"/>
    <w:rsid w:val="00B70205"/>
    <w:rsid w:val="00B71921"/>
    <w:rsid w:val="00B827AF"/>
    <w:rsid w:val="00BC3403"/>
    <w:rsid w:val="00BC420B"/>
    <w:rsid w:val="00BD22F3"/>
    <w:rsid w:val="00BE6C6A"/>
    <w:rsid w:val="00C005FA"/>
    <w:rsid w:val="00C07BAF"/>
    <w:rsid w:val="00C3667E"/>
    <w:rsid w:val="00C456FA"/>
    <w:rsid w:val="00C5340F"/>
    <w:rsid w:val="00C714D2"/>
    <w:rsid w:val="00C86AD5"/>
    <w:rsid w:val="00D038A8"/>
    <w:rsid w:val="00D06679"/>
    <w:rsid w:val="00D1272B"/>
    <w:rsid w:val="00D24B28"/>
    <w:rsid w:val="00D35E27"/>
    <w:rsid w:val="00D418FF"/>
    <w:rsid w:val="00D50607"/>
    <w:rsid w:val="00D645B0"/>
    <w:rsid w:val="00D7689A"/>
    <w:rsid w:val="00D81FFF"/>
    <w:rsid w:val="00E10075"/>
    <w:rsid w:val="00E11324"/>
    <w:rsid w:val="00E32425"/>
    <w:rsid w:val="00E374BF"/>
    <w:rsid w:val="00E42B3D"/>
    <w:rsid w:val="00E545D7"/>
    <w:rsid w:val="00E54D81"/>
    <w:rsid w:val="00E750AD"/>
    <w:rsid w:val="00EA3DCD"/>
    <w:rsid w:val="00EB3A00"/>
    <w:rsid w:val="00ED4A5D"/>
    <w:rsid w:val="00EF2337"/>
    <w:rsid w:val="00F178FE"/>
    <w:rsid w:val="00F346CB"/>
    <w:rsid w:val="00F41A7C"/>
    <w:rsid w:val="00F4358E"/>
    <w:rsid w:val="00F61437"/>
    <w:rsid w:val="00F62B9D"/>
    <w:rsid w:val="00F62E9C"/>
    <w:rsid w:val="00F850D3"/>
    <w:rsid w:val="00F93C54"/>
    <w:rsid w:val="00FA1EED"/>
    <w:rsid w:val="00FB2207"/>
    <w:rsid w:val="00FB2EFF"/>
    <w:rsid w:val="00F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DEECD"/>
  <w15:chartTrackingRefBased/>
  <w15:docId w15:val="{071186FD-BC82-43A0-B3CC-D839B615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50BED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B71921"/>
    <w:pPr>
      <w:spacing w:line="408" w:lineRule="auto"/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rsid w:val="006334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3340E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A864A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TestonotadichiusuraCarattere">
    <w:name w:val="Testo nota di chiusura Carattere"/>
    <w:link w:val="Testonotadichiusura"/>
    <w:semiHidden/>
    <w:rsid w:val="00B64332"/>
  </w:style>
  <w:style w:type="paragraph" w:styleId="Paragrafoelenco">
    <w:name w:val="List Paragraph"/>
    <w:basedOn w:val="Normale"/>
    <w:uiPriority w:val="34"/>
    <w:qFormat/>
    <w:rsid w:val="00B64332"/>
    <w:pPr>
      <w:ind w:left="708"/>
    </w:pPr>
  </w:style>
  <w:style w:type="character" w:styleId="Collegamentoipertestuale">
    <w:name w:val="Hyperlink"/>
    <w:rsid w:val="000A2FC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A2FC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846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pianuraveneta.eu/privacy-polic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ltapianuraveneta.eu/wp-content/uploads/2024/07/schema_scarico-reflui_17691-1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apianuraveneta.eu/wp-content/uploads/2024/07/schema_sintesi_intervento_singolo_comp-idraulica_20210924_27-09-2021_34472-1.xl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95E5C07-A794-47DA-AA67-271B7189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REPERTORIO CONCESSIONI N° __________</vt:lpstr>
    </vt:vector>
  </TitlesOfParts>
  <Company>CONSORZIO DI BONIFICA ZERPANO</Company>
  <LinksUpToDate>false</LinksUpToDate>
  <CharactersWithSpaces>8907</CharactersWithSpaces>
  <SharedDoc>false</SharedDoc>
  <HLinks>
    <vt:vector size="6" baseType="variant">
      <vt:variant>
        <vt:i4>7798845</vt:i4>
      </vt:variant>
      <vt:variant>
        <vt:i4>0</vt:i4>
      </vt:variant>
      <vt:variant>
        <vt:i4>0</vt:i4>
      </vt:variant>
      <vt:variant>
        <vt:i4>5</vt:i4>
      </vt:variant>
      <vt:variant>
        <vt:lpwstr>https://www.altapianuraveneta.eu/files/avviso-pubblico-dpo-2020/informativa-consorziati-per-pubblicazione-sito_2020_81172.pdf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CONCESSIONI N° __________</dc:title>
  <dc:subject/>
  <dc:creator>Brizzi Tiziano</dc:creator>
  <cp:keywords/>
  <cp:lastModifiedBy>Francesca Carrettoni</cp:lastModifiedBy>
  <cp:revision>3</cp:revision>
  <cp:lastPrinted>2022-09-28T08:09:00Z</cp:lastPrinted>
  <dcterms:created xsi:type="dcterms:W3CDTF">2024-10-07T13:03:00Z</dcterms:created>
  <dcterms:modified xsi:type="dcterms:W3CDTF">2025-05-08T12:17:00Z</dcterms:modified>
</cp:coreProperties>
</file>